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9D4" w:rsidRPr="00637B91" w:rsidRDefault="00FD19D4" w:rsidP="00FD19D4">
      <w:pPr>
        <w:rPr>
          <w:rFonts w:ascii="Simplified Arabic" w:hAnsi="Simplified Arabic" w:cs="Simplified Arabic"/>
          <w:sz w:val="28"/>
          <w:szCs w:val="28"/>
          <w:rtl/>
        </w:rPr>
      </w:pPr>
    </w:p>
    <w:p w:rsidR="00FD19D4" w:rsidRPr="006F298F" w:rsidRDefault="00FD19D4" w:rsidP="00563FA0">
      <w:pPr>
        <w:shd w:val="clear" w:color="auto" w:fill="B2A1C7"/>
        <w:ind w:left="332" w:right="426"/>
        <w:jc w:val="center"/>
        <w:rPr>
          <w:rFonts w:ascii="Simplified Arabic" w:hAnsi="Simplified Arabic" w:cs="Simplified Arabic"/>
          <w:b/>
          <w:bCs/>
          <w:sz w:val="28"/>
          <w:szCs w:val="28"/>
          <w:rtl/>
        </w:rPr>
      </w:pPr>
      <w:r w:rsidRPr="006F298F">
        <w:rPr>
          <w:rFonts w:ascii="Simplified Arabic" w:hAnsi="Simplified Arabic" w:cs="Simplified Arabic"/>
          <w:b/>
          <w:bCs/>
          <w:sz w:val="28"/>
          <w:szCs w:val="28"/>
          <w:rtl/>
        </w:rPr>
        <w:t>قواعد عامّة للأسرة</w:t>
      </w:r>
    </w:p>
    <w:p w:rsidR="00FD19D4" w:rsidRDefault="00FD19D4" w:rsidP="00FD19D4">
      <w:pPr>
        <w:tabs>
          <w:tab w:val="left" w:leader="dot" w:pos="9785"/>
        </w:tabs>
        <w:rPr>
          <w:rFonts w:ascii="Simplified Arabic" w:hAnsi="Simplified Arabic" w:cs="Simplified Arabic"/>
          <w:sz w:val="28"/>
          <w:szCs w:val="28"/>
          <w:rtl/>
        </w:rPr>
      </w:pPr>
    </w:p>
    <w:tbl>
      <w:tblPr>
        <w:tblStyle w:val="TableGrid"/>
        <w:bidiVisual/>
        <w:tblW w:w="0" w:type="auto"/>
        <w:jc w:val="center"/>
        <w:tblLook w:val="04A0" w:firstRow="1" w:lastRow="0" w:firstColumn="1" w:lastColumn="0" w:noHBand="0" w:noVBand="1"/>
      </w:tblPr>
      <w:tblGrid>
        <w:gridCol w:w="1520"/>
      </w:tblGrid>
      <w:tr w:rsidR="00563FA0" w:rsidTr="00563FA0">
        <w:trPr>
          <w:jc w:val="center"/>
        </w:trPr>
        <w:tc>
          <w:tcPr>
            <w:tcW w:w="1520" w:type="dxa"/>
          </w:tcPr>
          <w:p w:rsidR="00563FA0" w:rsidRDefault="00563FA0" w:rsidP="00563FA0">
            <w:pPr>
              <w:tabs>
                <w:tab w:val="left" w:leader="dot" w:pos="9785"/>
              </w:tabs>
              <w:jc w:val="center"/>
              <w:rPr>
                <w:rFonts w:ascii="Simplified Arabic" w:hAnsi="Simplified Arabic" w:cs="Simplified Arabic"/>
                <w:sz w:val="28"/>
                <w:szCs w:val="28"/>
                <w:rtl/>
              </w:rPr>
            </w:pPr>
            <w:r>
              <w:rPr>
                <w:rFonts w:ascii="Simplified Arabic" w:hAnsi="Simplified Arabic" w:cs="Simplified Arabic" w:hint="cs"/>
                <w:sz w:val="28"/>
                <w:szCs w:val="28"/>
                <w:rtl/>
              </w:rPr>
              <w:t>عصف ذهني</w:t>
            </w:r>
            <w:r w:rsidR="005C5B3B">
              <w:rPr>
                <w:rFonts w:ascii="Simplified Arabic" w:hAnsi="Simplified Arabic" w:cs="Simplified Arabic" w:hint="cs"/>
                <w:sz w:val="28"/>
                <w:szCs w:val="28"/>
                <w:rtl/>
              </w:rPr>
              <w:t>ّ</w:t>
            </w:r>
          </w:p>
        </w:tc>
      </w:tr>
    </w:tbl>
    <w:p w:rsidR="00563FA0" w:rsidRPr="00637B91" w:rsidRDefault="00563FA0" w:rsidP="00FD19D4">
      <w:pPr>
        <w:tabs>
          <w:tab w:val="left" w:leader="dot" w:pos="9785"/>
        </w:tabs>
        <w:rPr>
          <w:rFonts w:ascii="Simplified Arabic" w:hAnsi="Simplified Arabic" w:cs="Simplified Arabic"/>
          <w:sz w:val="28"/>
          <w:szCs w:val="28"/>
          <w:rtl/>
        </w:rPr>
      </w:pPr>
    </w:p>
    <w:p w:rsidR="00563FA0" w:rsidRPr="00563FA0" w:rsidRDefault="007A6206" w:rsidP="00563FA0">
      <w:pPr>
        <w:tabs>
          <w:tab w:val="left" w:leader="dot" w:pos="9785"/>
        </w:tabs>
        <w:ind w:left="332" w:right="426" w:firstLine="332"/>
        <w:jc w:val="center"/>
        <w:rPr>
          <w:rFonts w:ascii="Simplified Arabic" w:hAnsi="Simplified Arabic" w:cs="Simplified Arabic"/>
          <w:sz w:val="36"/>
          <w:szCs w:val="36"/>
          <w:rtl/>
        </w:rPr>
      </w:pPr>
      <w:r>
        <w:rPr>
          <w:rFonts w:ascii="Simplified Arabic" w:hAnsi="Simplified Arabic" w:cs="Simplified Arabic"/>
          <w:sz w:val="36"/>
          <w:szCs w:val="36"/>
          <w:rtl/>
        </w:rPr>
        <w:t>كيف نبدأ بتحصين أبنا</w:t>
      </w:r>
      <w:r>
        <w:rPr>
          <w:rFonts w:ascii="Simplified Arabic" w:hAnsi="Simplified Arabic" w:cs="Simplified Arabic" w:hint="cs"/>
          <w:sz w:val="36"/>
          <w:szCs w:val="36"/>
          <w:rtl/>
        </w:rPr>
        <w:t>ئ</w:t>
      </w:r>
      <w:r w:rsidR="00563FA0" w:rsidRPr="00563FA0">
        <w:rPr>
          <w:rFonts w:ascii="Simplified Arabic" w:hAnsi="Simplified Arabic" w:cs="Simplified Arabic"/>
          <w:sz w:val="36"/>
          <w:szCs w:val="36"/>
          <w:rtl/>
        </w:rPr>
        <w:t xml:space="preserve">نا؟ </w:t>
      </w:r>
    </w:p>
    <w:p w:rsidR="00FD19D4" w:rsidRPr="00563FA0" w:rsidRDefault="007A6206" w:rsidP="00563FA0">
      <w:pPr>
        <w:tabs>
          <w:tab w:val="left" w:leader="dot" w:pos="9785"/>
        </w:tabs>
        <w:ind w:left="332" w:right="426" w:firstLine="332"/>
        <w:jc w:val="center"/>
        <w:rPr>
          <w:rFonts w:ascii="Simplified Arabic" w:hAnsi="Simplified Arabic" w:cs="Simplified Arabic"/>
          <w:sz w:val="36"/>
          <w:szCs w:val="36"/>
          <w:rtl/>
        </w:rPr>
      </w:pPr>
      <w:r>
        <w:rPr>
          <w:rFonts w:ascii="Simplified Arabic" w:hAnsi="Simplified Arabic" w:cs="Simplified Arabic"/>
          <w:sz w:val="36"/>
          <w:szCs w:val="36"/>
          <w:rtl/>
        </w:rPr>
        <w:t>كيف تهيّ</w:t>
      </w:r>
      <w:r>
        <w:rPr>
          <w:rFonts w:ascii="Simplified Arabic" w:hAnsi="Simplified Arabic" w:cs="Simplified Arabic" w:hint="cs"/>
          <w:sz w:val="36"/>
          <w:szCs w:val="36"/>
          <w:rtl/>
        </w:rPr>
        <w:t>ئ</w:t>
      </w:r>
      <w:r w:rsidR="00FD19D4" w:rsidRPr="00563FA0">
        <w:rPr>
          <w:rFonts w:ascii="Simplified Arabic" w:hAnsi="Simplified Arabic" w:cs="Simplified Arabic"/>
          <w:sz w:val="36"/>
          <w:szCs w:val="36"/>
          <w:rtl/>
        </w:rPr>
        <w:t xml:space="preserve"> الأسرة الأجواء لذلك؟</w:t>
      </w:r>
    </w:p>
    <w:p w:rsidR="00FD19D4" w:rsidRPr="00637B91" w:rsidRDefault="00FD19D4" w:rsidP="00FD19D4">
      <w:pPr>
        <w:rPr>
          <w:rFonts w:ascii="Simplified Arabic" w:hAnsi="Simplified Arabic" w:cs="Simplified Arabic"/>
          <w:sz w:val="28"/>
          <w:szCs w:val="28"/>
          <w:rtl/>
        </w:rPr>
      </w:pPr>
    </w:p>
    <w:p w:rsidR="00FD19D4" w:rsidRPr="00637B91" w:rsidRDefault="00FD19D4" w:rsidP="00FD19D4">
      <w:pPr>
        <w:pStyle w:val="Heading1"/>
        <w:rPr>
          <w:rtl/>
        </w:rPr>
      </w:pPr>
      <w:r w:rsidRPr="00637B91">
        <w:rPr>
          <w:rtl/>
        </w:rPr>
        <w:t>قواعد عامّة للأسرة</w:t>
      </w:r>
    </w:p>
    <w:tbl>
      <w:tblPr>
        <w:tblStyle w:val="TableGrid"/>
        <w:bidiVisual/>
        <w:tblW w:w="0" w:type="auto"/>
        <w:tblInd w:w="332" w:type="dxa"/>
        <w:tblLook w:val="04A0" w:firstRow="1" w:lastRow="0" w:firstColumn="1" w:lastColumn="0" w:noHBand="0" w:noVBand="1"/>
      </w:tblPr>
      <w:tblGrid>
        <w:gridCol w:w="4455"/>
        <w:gridCol w:w="4455"/>
      </w:tblGrid>
      <w:tr w:rsidR="00975264" w:rsidTr="00975264">
        <w:tc>
          <w:tcPr>
            <w:tcW w:w="4621" w:type="dxa"/>
          </w:tcPr>
          <w:p w:rsidR="00975264" w:rsidRDefault="00975264" w:rsidP="00FD19D4">
            <w:pPr>
              <w:ind w:right="426"/>
              <w:jc w:val="both"/>
              <w:rPr>
                <w:rFonts w:ascii="Simplified Arabic" w:hAnsi="Simplified Arabic" w:cs="Simplified Arabic"/>
                <w:sz w:val="28"/>
                <w:szCs w:val="28"/>
                <w:rtl/>
              </w:rPr>
            </w:pPr>
            <w:r>
              <w:rPr>
                <w:rFonts w:ascii="Simplified Arabic" w:hAnsi="Simplified Arabic" w:cs="Simplified Arabic" w:hint="cs"/>
                <w:sz w:val="28"/>
                <w:szCs w:val="28"/>
                <w:rtl/>
              </w:rPr>
              <w:t>1</w:t>
            </w:r>
          </w:p>
        </w:tc>
        <w:tc>
          <w:tcPr>
            <w:tcW w:w="4621" w:type="dxa"/>
          </w:tcPr>
          <w:p w:rsidR="00975264" w:rsidRDefault="00975264" w:rsidP="00FD19D4">
            <w:pPr>
              <w:ind w:right="426"/>
              <w:jc w:val="both"/>
              <w:rPr>
                <w:rFonts w:ascii="Simplified Arabic" w:hAnsi="Simplified Arabic" w:cs="Simplified Arabic"/>
                <w:sz w:val="28"/>
                <w:szCs w:val="28"/>
                <w:rtl/>
              </w:rPr>
            </w:pPr>
            <w:r>
              <w:rPr>
                <w:rFonts w:ascii="Simplified Arabic" w:hAnsi="Simplified Arabic" w:cs="Simplified Arabic" w:hint="cs"/>
                <w:sz w:val="28"/>
                <w:szCs w:val="28"/>
                <w:rtl/>
              </w:rPr>
              <w:t>2</w:t>
            </w:r>
          </w:p>
        </w:tc>
      </w:tr>
    </w:tbl>
    <w:p w:rsidR="00C52DAF" w:rsidRDefault="00C52DAF" w:rsidP="00FD19D4">
      <w:pPr>
        <w:ind w:left="332" w:right="426" w:firstLine="283"/>
        <w:jc w:val="both"/>
        <w:rPr>
          <w:rFonts w:ascii="Simplified Arabic" w:hAnsi="Simplified Arabic" w:cs="Simplified Arabic"/>
          <w:sz w:val="28"/>
          <w:szCs w:val="28"/>
          <w:rtl/>
        </w:rPr>
      </w:pPr>
    </w:p>
    <w:p w:rsidR="00C52DAF" w:rsidRDefault="00C52DAF" w:rsidP="00FD19D4">
      <w:pPr>
        <w:ind w:left="332" w:right="426" w:firstLine="283"/>
        <w:jc w:val="both"/>
        <w:rPr>
          <w:rFonts w:ascii="Simplified Arabic" w:hAnsi="Simplified Arabic" w:cs="Simplified Arabic"/>
          <w:sz w:val="28"/>
          <w:szCs w:val="28"/>
          <w:rtl/>
        </w:rPr>
      </w:pPr>
    </w:p>
    <w:p w:rsidR="00FD19D4" w:rsidRPr="00B936EE" w:rsidRDefault="00FD19D4" w:rsidP="007A6206">
      <w:pPr>
        <w:ind w:left="332" w:right="426" w:firstLine="283"/>
        <w:jc w:val="both"/>
        <w:rPr>
          <w:rFonts w:ascii="Simplified Arabic" w:hAnsi="Simplified Arabic" w:cs="Simplified Arabic"/>
          <w:sz w:val="28"/>
          <w:szCs w:val="28"/>
          <w:rtl/>
        </w:rPr>
      </w:pPr>
      <w:r w:rsidRPr="00B936EE">
        <w:rPr>
          <w:rFonts w:ascii="Simplified Arabic" w:hAnsi="Simplified Arabic" w:cs="Simplified Arabic"/>
          <w:sz w:val="28"/>
          <w:szCs w:val="28"/>
          <w:rtl/>
        </w:rPr>
        <w:t>غالباً ما تكون أفعال الأطفال هي صورة مصغّرة مطابقة لأفعال الكبار من حولهم، تكاد تكون هذه حقيقة تربويّة</w:t>
      </w:r>
      <w:r w:rsidR="007A6206" w:rsidRPr="00B936EE">
        <w:rPr>
          <w:rFonts w:ascii="Simplified Arabic" w:hAnsi="Simplified Arabic" w:cs="Simplified Arabic"/>
          <w:sz w:val="28"/>
          <w:szCs w:val="28"/>
          <w:rtl/>
        </w:rPr>
        <w:t xml:space="preserve"> مسلّم بها</w:t>
      </w:r>
      <w:r w:rsidR="007A6206"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 xml:space="preserve"> ما يعني أنّ تحصين الأبناء يعتمد على سلوك ذويهم ووالديهم (القدوة)، </w:t>
      </w:r>
      <w:r w:rsidR="007A6206" w:rsidRPr="00B936EE">
        <w:rPr>
          <w:rFonts w:ascii="Simplified Arabic" w:hAnsi="Simplified Arabic" w:cs="Simplified Arabic" w:hint="cs"/>
          <w:sz w:val="28"/>
          <w:szCs w:val="28"/>
          <w:rtl/>
        </w:rPr>
        <w:t>مضافاً</w:t>
      </w:r>
      <w:r w:rsidRPr="00B936EE">
        <w:rPr>
          <w:rFonts w:ascii="Simplified Arabic" w:hAnsi="Simplified Arabic" w:cs="Simplified Arabic"/>
          <w:sz w:val="28"/>
          <w:szCs w:val="28"/>
          <w:rtl/>
        </w:rPr>
        <w:t xml:space="preserve"> إلى سلوك أخوتهم الذين يكبرونهم سنّاً.</w:t>
      </w:r>
    </w:p>
    <w:p w:rsidR="00FD19D4" w:rsidRPr="00B936EE" w:rsidRDefault="00FD19D4" w:rsidP="00975264">
      <w:pPr>
        <w:ind w:left="332" w:right="426" w:firstLine="283"/>
        <w:jc w:val="both"/>
        <w:rPr>
          <w:rFonts w:ascii="Simplified Arabic" w:hAnsi="Simplified Arabic" w:cs="Simplified Arabic"/>
          <w:b/>
          <w:bCs/>
          <w:sz w:val="28"/>
          <w:szCs w:val="28"/>
          <w:rtl/>
        </w:rPr>
      </w:pPr>
      <w:r w:rsidRPr="00B936EE">
        <w:rPr>
          <w:rFonts w:ascii="Simplified Arabic" w:hAnsi="Simplified Arabic" w:cs="Simplified Arabic"/>
          <w:sz w:val="28"/>
          <w:szCs w:val="28"/>
          <w:rtl/>
        </w:rPr>
        <w:t>هذا لا يعني أن يمنع الإخوة الأكبر والوالدان الصغارَ من مشاهدة ما لا يناسبهم، بل يعني أنَّ</w:t>
      </w:r>
      <w:r w:rsidRPr="00B936EE">
        <w:rPr>
          <w:rFonts w:ascii="Simplified Arabic" w:hAnsi="Simplified Arabic" w:cs="Simplified Arabic"/>
          <w:b/>
          <w:bCs/>
          <w:sz w:val="28"/>
          <w:szCs w:val="28"/>
          <w:rtl/>
        </w:rPr>
        <w:t>القانون الذي سيُحكم به الصغار، يقابله قانون آخر للوالدين والإخوة الأكبر.</w:t>
      </w:r>
    </w:p>
    <w:p w:rsidR="00975264" w:rsidRPr="00B936EE" w:rsidRDefault="00975264" w:rsidP="00975264">
      <w:pPr>
        <w:ind w:left="332" w:right="426" w:firstLine="283"/>
        <w:jc w:val="both"/>
        <w:rPr>
          <w:rFonts w:ascii="Simplified Arabic" w:hAnsi="Simplified Arabic" w:cs="Simplified Arabic"/>
          <w:sz w:val="28"/>
          <w:szCs w:val="28"/>
          <w:rtl/>
        </w:rPr>
      </w:pPr>
      <w:r w:rsidRPr="00B936EE">
        <w:rPr>
          <w:rFonts w:ascii="Simplified Arabic" w:hAnsi="Simplified Arabic" w:cs="Simplified Arabic" w:hint="cs"/>
          <w:b/>
          <w:bCs/>
          <w:sz w:val="28"/>
          <w:szCs w:val="28"/>
          <w:rtl/>
        </w:rPr>
        <w:t>..........................................</w:t>
      </w:r>
    </w:p>
    <w:p w:rsidR="00FD19D4" w:rsidRPr="00B936EE" w:rsidRDefault="00FD19D4" w:rsidP="00FD19D4">
      <w:pPr>
        <w:ind w:left="332" w:right="426" w:firstLine="283"/>
        <w:jc w:val="both"/>
        <w:rPr>
          <w:rFonts w:ascii="Simplified Arabic" w:hAnsi="Simplified Arabic" w:cs="Simplified Arabic"/>
          <w:sz w:val="28"/>
          <w:szCs w:val="28"/>
          <w:rtl/>
        </w:rPr>
      </w:pPr>
      <w:r w:rsidRPr="00B936EE">
        <w:rPr>
          <w:rFonts w:ascii="Simplified Arabic" w:hAnsi="Simplified Arabic" w:cs="Simplified Arabic"/>
          <w:sz w:val="28"/>
          <w:szCs w:val="28"/>
          <w:rtl/>
        </w:rPr>
        <w:t>وقبل الخوض في القوانين الأسريّة</w:t>
      </w:r>
      <w:r w:rsidR="007A6206"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 xml:space="preserve"> لا بدّ من الإشارة إلى ضرورة عقد جلسات عائليّة دوريّة تُطرح فيها موضوعات عامّة تعني الجميع، ومنها القواعد التي تضبط مشاهدة البرامج المرئيّة.</w:t>
      </w:r>
    </w:p>
    <w:p w:rsidR="00FD19D4" w:rsidRPr="00B936EE" w:rsidRDefault="00FD19D4" w:rsidP="00C52DAF">
      <w:pPr>
        <w:ind w:left="332" w:right="426" w:firstLine="283"/>
        <w:jc w:val="center"/>
        <w:rPr>
          <w:rFonts w:ascii="Simplified Arabic" w:hAnsi="Simplified Arabic" w:cs="Simplified Arabic"/>
          <w:b/>
          <w:bCs/>
          <w:sz w:val="28"/>
          <w:szCs w:val="28"/>
          <w:rtl/>
        </w:rPr>
      </w:pPr>
      <w:r w:rsidRPr="00B936EE">
        <w:rPr>
          <w:rFonts w:ascii="Simplified Arabic" w:hAnsi="Simplified Arabic" w:cs="Simplified Arabic"/>
          <w:b/>
          <w:bCs/>
          <w:sz w:val="28"/>
          <w:szCs w:val="28"/>
          <w:rtl/>
        </w:rPr>
        <w:t>فما هي هذه القوانين والقواعد؟</w:t>
      </w:r>
    </w:p>
    <w:p w:rsidR="00FD19D4" w:rsidRDefault="00FD19D4" w:rsidP="00FD19D4">
      <w:pPr>
        <w:jc w:val="lowKashida"/>
        <w:rPr>
          <w:rFonts w:ascii="Simplified Arabic" w:hAnsi="Simplified Arabic" w:cs="Simplified Arabic"/>
          <w:sz w:val="28"/>
          <w:szCs w:val="28"/>
          <w:rtl/>
        </w:rPr>
      </w:pPr>
    </w:p>
    <w:p w:rsidR="00FF2EF9" w:rsidRPr="00637B91" w:rsidRDefault="00FF2EF9" w:rsidP="00FF2EF9">
      <w:pPr>
        <w:pStyle w:val="Heading1"/>
        <w:rPr>
          <w:rtl/>
        </w:rPr>
      </w:pPr>
      <w:r w:rsidRPr="00637B91">
        <w:rPr>
          <w:rtl/>
        </w:rPr>
        <w:t>قواعد عامّة للأسرة</w:t>
      </w:r>
    </w:p>
    <w:p w:rsidR="00FF2EF9" w:rsidRDefault="00FF2EF9" w:rsidP="00FD19D4">
      <w:pPr>
        <w:jc w:val="lowKashida"/>
        <w:rPr>
          <w:rFonts w:ascii="Simplified Arabic" w:hAnsi="Simplified Arabic" w:cs="Simplified Arabic"/>
          <w:sz w:val="28"/>
          <w:szCs w:val="28"/>
          <w:rtl/>
        </w:rPr>
      </w:pPr>
    </w:p>
    <w:tbl>
      <w:tblPr>
        <w:tblStyle w:val="TableGrid"/>
        <w:bidiVisual/>
        <w:tblW w:w="0" w:type="auto"/>
        <w:tblLook w:val="04A0" w:firstRow="1" w:lastRow="0" w:firstColumn="1" w:lastColumn="0" w:noHBand="0" w:noVBand="1"/>
      </w:tblPr>
      <w:tblGrid>
        <w:gridCol w:w="2254"/>
        <w:gridCol w:w="2254"/>
        <w:gridCol w:w="2254"/>
        <w:gridCol w:w="2254"/>
      </w:tblGrid>
      <w:tr w:rsidR="00FF2EF9" w:rsidTr="00FF2EF9">
        <w:tc>
          <w:tcPr>
            <w:tcW w:w="2254" w:type="dxa"/>
          </w:tcPr>
          <w:p w:rsidR="00FF2EF9" w:rsidRDefault="00FF2EF9" w:rsidP="00FD19D4">
            <w:pPr>
              <w:jc w:val="lowKashida"/>
              <w:rPr>
                <w:rFonts w:ascii="Simplified Arabic" w:hAnsi="Simplified Arabic" w:cs="Simplified Arabic"/>
                <w:sz w:val="28"/>
                <w:szCs w:val="28"/>
                <w:rtl/>
              </w:rPr>
            </w:pPr>
            <w:r>
              <w:rPr>
                <w:rFonts w:ascii="Simplified Arabic" w:hAnsi="Simplified Arabic" w:cs="Simplified Arabic" w:hint="cs"/>
                <w:sz w:val="28"/>
                <w:szCs w:val="28"/>
                <w:rtl/>
              </w:rPr>
              <w:t>1</w:t>
            </w:r>
          </w:p>
        </w:tc>
        <w:tc>
          <w:tcPr>
            <w:tcW w:w="2254" w:type="dxa"/>
          </w:tcPr>
          <w:p w:rsidR="00FF2EF9" w:rsidRDefault="00FF2EF9" w:rsidP="00FD19D4">
            <w:pPr>
              <w:jc w:val="lowKashida"/>
              <w:rPr>
                <w:rFonts w:ascii="Simplified Arabic" w:hAnsi="Simplified Arabic" w:cs="Simplified Arabic"/>
                <w:sz w:val="28"/>
                <w:szCs w:val="28"/>
                <w:rtl/>
              </w:rPr>
            </w:pPr>
            <w:r>
              <w:rPr>
                <w:rFonts w:ascii="Simplified Arabic" w:hAnsi="Simplified Arabic" w:cs="Simplified Arabic" w:hint="cs"/>
                <w:sz w:val="28"/>
                <w:szCs w:val="28"/>
                <w:rtl/>
              </w:rPr>
              <w:t>2</w:t>
            </w:r>
          </w:p>
        </w:tc>
        <w:tc>
          <w:tcPr>
            <w:tcW w:w="2254" w:type="dxa"/>
          </w:tcPr>
          <w:p w:rsidR="00FF2EF9" w:rsidRDefault="00FF2EF9" w:rsidP="00FD19D4">
            <w:pPr>
              <w:jc w:val="lowKashida"/>
              <w:rPr>
                <w:rFonts w:ascii="Simplified Arabic" w:hAnsi="Simplified Arabic" w:cs="Simplified Arabic"/>
                <w:sz w:val="28"/>
                <w:szCs w:val="28"/>
                <w:rtl/>
              </w:rPr>
            </w:pPr>
            <w:r>
              <w:rPr>
                <w:rFonts w:ascii="Simplified Arabic" w:hAnsi="Simplified Arabic" w:cs="Simplified Arabic" w:hint="cs"/>
                <w:sz w:val="28"/>
                <w:szCs w:val="28"/>
                <w:rtl/>
              </w:rPr>
              <w:t>3</w:t>
            </w:r>
          </w:p>
        </w:tc>
        <w:tc>
          <w:tcPr>
            <w:tcW w:w="2254" w:type="dxa"/>
          </w:tcPr>
          <w:p w:rsidR="00FF2EF9" w:rsidRDefault="00FF2EF9" w:rsidP="00FD19D4">
            <w:pPr>
              <w:jc w:val="lowKashida"/>
              <w:rPr>
                <w:rFonts w:ascii="Simplified Arabic" w:hAnsi="Simplified Arabic" w:cs="Simplified Arabic"/>
                <w:sz w:val="28"/>
                <w:szCs w:val="28"/>
                <w:rtl/>
              </w:rPr>
            </w:pPr>
            <w:r>
              <w:rPr>
                <w:rFonts w:ascii="Simplified Arabic" w:hAnsi="Simplified Arabic" w:cs="Simplified Arabic" w:hint="cs"/>
                <w:sz w:val="28"/>
                <w:szCs w:val="28"/>
                <w:rtl/>
              </w:rPr>
              <w:t>4</w:t>
            </w:r>
          </w:p>
        </w:tc>
      </w:tr>
    </w:tbl>
    <w:p w:rsidR="00FF2EF9" w:rsidRPr="00637B91" w:rsidRDefault="00FF2EF9" w:rsidP="00FD19D4">
      <w:pPr>
        <w:jc w:val="lowKashida"/>
        <w:rPr>
          <w:rFonts w:ascii="Simplified Arabic" w:hAnsi="Simplified Arabic" w:cs="Simplified Arabic"/>
          <w:sz w:val="28"/>
          <w:szCs w:val="28"/>
          <w:rtl/>
        </w:rPr>
      </w:pPr>
    </w:p>
    <w:p w:rsidR="00FF2EF9" w:rsidRPr="00FF2EF9" w:rsidRDefault="00FD19D4" w:rsidP="00FD19D4">
      <w:pPr>
        <w:numPr>
          <w:ilvl w:val="0"/>
          <w:numId w:val="10"/>
        </w:numPr>
        <w:tabs>
          <w:tab w:val="right" w:pos="1040"/>
        </w:tabs>
        <w:ind w:left="332" w:right="426" w:firstLine="283"/>
        <w:jc w:val="both"/>
        <w:rPr>
          <w:rFonts w:ascii="Simplified Arabic" w:hAnsi="Simplified Arabic" w:cs="Simplified Arabic"/>
          <w:sz w:val="28"/>
          <w:szCs w:val="28"/>
          <w:highlight w:val="yellow"/>
        </w:rPr>
      </w:pPr>
      <w:r w:rsidRPr="00FF2EF9">
        <w:rPr>
          <w:rFonts w:ascii="Simplified Arabic" w:hAnsi="Simplified Arabic" w:cs="Simplified Arabic"/>
          <w:b/>
          <w:bCs/>
          <w:sz w:val="28"/>
          <w:szCs w:val="28"/>
          <w:highlight w:val="yellow"/>
          <w:rtl/>
        </w:rPr>
        <w:t>وقت المشاهدة ومدّتها</w:t>
      </w:r>
    </w:p>
    <w:p w:rsidR="00FD19D4" w:rsidRDefault="00FD19D4" w:rsidP="00B936EE">
      <w:pPr>
        <w:tabs>
          <w:tab w:val="right" w:pos="1040"/>
        </w:tabs>
        <w:ind w:left="332" w:right="426"/>
        <w:jc w:val="both"/>
        <w:rPr>
          <w:rFonts w:ascii="Simplified Arabic" w:hAnsi="Simplified Arabic" w:cs="Simplified Arabic"/>
          <w:sz w:val="28"/>
          <w:szCs w:val="28"/>
          <w:rtl/>
        </w:rPr>
      </w:pPr>
      <w:r w:rsidRPr="00637B91">
        <w:rPr>
          <w:rFonts w:ascii="Simplified Arabic" w:hAnsi="Simplified Arabic" w:cs="Simplified Arabic"/>
          <w:sz w:val="28"/>
          <w:szCs w:val="28"/>
          <w:rtl/>
        </w:rPr>
        <w:t xml:space="preserve">ينبغي للأهل وضع مدّة مسموح بها للمشاهدة لجميع أفراد الأسرة، تناسباً مع مسؤوليّاتهم وأعمارهم ووعيهم أيضاً. ويمكن رسم جدول ملوّن يعلّق على حائط غرفة الجلوس، يوضّح النظام </w:t>
      </w:r>
      <w:r w:rsidRPr="00637B91">
        <w:rPr>
          <w:rFonts w:ascii="Simplified Arabic" w:hAnsi="Simplified Arabic" w:cs="Simplified Arabic"/>
          <w:sz w:val="28"/>
          <w:szCs w:val="28"/>
          <w:rtl/>
        </w:rPr>
        <w:lastRenderedPageBreak/>
        <w:t>الذي تسير عليه الفئات العمري</w:t>
      </w:r>
      <w:r>
        <w:rPr>
          <w:rFonts w:ascii="Simplified Arabic" w:hAnsi="Simplified Arabic" w:cs="Simplified Arabic" w:hint="cs"/>
          <w:sz w:val="28"/>
          <w:szCs w:val="28"/>
          <w:rtl/>
        </w:rPr>
        <w:t>ّ</w:t>
      </w:r>
      <w:r w:rsidR="00B936EE">
        <w:rPr>
          <w:rFonts w:ascii="Simplified Arabic" w:hAnsi="Simplified Arabic" w:cs="Simplified Arabic"/>
          <w:sz w:val="28"/>
          <w:szCs w:val="28"/>
          <w:rtl/>
        </w:rPr>
        <w:t>ة في المنزل</w:t>
      </w:r>
      <w:r w:rsidRPr="00637B91">
        <w:rPr>
          <w:rFonts w:ascii="Simplified Arabic" w:hAnsi="Simplified Arabic" w:cs="Simplified Arabic"/>
          <w:sz w:val="28"/>
          <w:szCs w:val="28"/>
          <w:rtl/>
        </w:rPr>
        <w:t>. والأهمّ هو الصدق في الالتزام به</w:t>
      </w:r>
      <w:r w:rsidR="002F4CE2">
        <w:rPr>
          <w:rFonts w:ascii="Simplified Arabic" w:hAnsi="Simplified Arabic" w:cs="Simplified Arabic" w:hint="cs"/>
          <w:sz w:val="28"/>
          <w:szCs w:val="28"/>
          <w:rtl/>
        </w:rPr>
        <w:t>،</w:t>
      </w:r>
      <w:r w:rsidRPr="00637B91">
        <w:rPr>
          <w:rFonts w:ascii="Simplified Arabic" w:hAnsi="Simplified Arabic" w:cs="Simplified Arabic"/>
          <w:sz w:val="28"/>
          <w:szCs w:val="28"/>
          <w:rtl/>
        </w:rPr>
        <w:t xml:space="preserve"> ووضع قواعد ثواب وعقاب</w:t>
      </w:r>
      <w:r w:rsidR="002F4CE2">
        <w:rPr>
          <w:rFonts w:ascii="Simplified Arabic" w:hAnsi="Simplified Arabic" w:cs="Simplified Arabic" w:hint="cs"/>
          <w:sz w:val="28"/>
          <w:szCs w:val="28"/>
          <w:rtl/>
        </w:rPr>
        <w:t>؛</w:t>
      </w:r>
      <w:r w:rsidRPr="00637B91">
        <w:rPr>
          <w:rFonts w:ascii="Simplified Arabic" w:hAnsi="Simplified Arabic" w:cs="Simplified Arabic"/>
          <w:sz w:val="28"/>
          <w:szCs w:val="28"/>
          <w:rtl/>
        </w:rPr>
        <w:t xml:space="preserve"> تحفيزاً للانضباط به، وتجنيباً لخرقه.</w:t>
      </w:r>
    </w:p>
    <w:p w:rsidR="00FF2EF9" w:rsidRPr="00637B91" w:rsidRDefault="00FF2EF9" w:rsidP="00FF2EF9">
      <w:pPr>
        <w:tabs>
          <w:tab w:val="right" w:pos="1040"/>
        </w:tabs>
        <w:ind w:left="332" w:right="426"/>
        <w:jc w:val="both"/>
        <w:rPr>
          <w:rFonts w:ascii="Simplified Arabic" w:hAnsi="Simplified Arabic" w:cs="Simplified Arabic"/>
          <w:sz w:val="28"/>
          <w:szCs w:val="28"/>
        </w:rPr>
      </w:pPr>
    </w:p>
    <w:p w:rsidR="00FF2EF9" w:rsidRPr="00FF2EF9" w:rsidRDefault="00FF2EF9" w:rsidP="00FD19D4">
      <w:pPr>
        <w:numPr>
          <w:ilvl w:val="0"/>
          <w:numId w:val="10"/>
        </w:numPr>
        <w:tabs>
          <w:tab w:val="right" w:pos="1040"/>
        </w:tabs>
        <w:ind w:left="332" w:right="426" w:firstLine="283"/>
        <w:jc w:val="both"/>
        <w:rPr>
          <w:rFonts w:ascii="Simplified Arabic" w:hAnsi="Simplified Arabic" w:cs="Simplified Arabic"/>
          <w:sz w:val="28"/>
          <w:szCs w:val="28"/>
          <w:highlight w:val="yellow"/>
        </w:rPr>
      </w:pPr>
      <w:r w:rsidRPr="00FF2EF9">
        <w:rPr>
          <w:rFonts w:ascii="Simplified Arabic" w:hAnsi="Simplified Arabic" w:cs="Simplified Arabic"/>
          <w:b/>
          <w:bCs/>
          <w:sz w:val="28"/>
          <w:szCs w:val="28"/>
          <w:highlight w:val="yellow"/>
          <w:rtl/>
        </w:rPr>
        <w:t>نوع المشاهدة</w:t>
      </w:r>
    </w:p>
    <w:p w:rsidR="00FD19D4" w:rsidRDefault="00FD19D4" w:rsidP="00FF2EF9">
      <w:pPr>
        <w:tabs>
          <w:tab w:val="right" w:pos="1040"/>
        </w:tabs>
        <w:ind w:left="615" w:right="426"/>
        <w:jc w:val="both"/>
        <w:rPr>
          <w:rFonts w:ascii="Simplified Arabic" w:hAnsi="Simplified Arabic" w:cs="Simplified Arabic"/>
          <w:sz w:val="28"/>
          <w:szCs w:val="28"/>
          <w:rtl/>
        </w:rPr>
      </w:pPr>
      <w:r w:rsidRPr="00637B91">
        <w:rPr>
          <w:rFonts w:ascii="Simplified Arabic" w:hAnsi="Simplified Arabic" w:cs="Simplified Arabic"/>
          <w:sz w:val="28"/>
          <w:szCs w:val="28"/>
          <w:rtl/>
        </w:rPr>
        <w:t>ينبغي للأهل توضيح قواعد ما يناسب أن يشاهده الطفل واليافع، وما يمنع عنه، وما يشمل الأهل أيضاً. ولا بدّ من ت</w:t>
      </w:r>
      <w:r w:rsidR="00B936EE">
        <w:rPr>
          <w:rFonts w:ascii="Simplified Arabic" w:hAnsi="Simplified Arabic" w:cs="Simplified Arabic"/>
          <w:sz w:val="28"/>
          <w:szCs w:val="28"/>
          <w:rtl/>
        </w:rPr>
        <w:t>ثبيت مبدأ مراعاة الحلال والحرام</w:t>
      </w:r>
      <w:r w:rsidR="00B936EE">
        <w:rPr>
          <w:rFonts w:ascii="Simplified Arabic" w:hAnsi="Simplified Arabic" w:cs="Simplified Arabic" w:hint="cs"/>
          <w:sz w:val="28"/>
          <w:szCs w:val="28"/>
          <w:rtl/>
        </w:rPr>
        <w:t>،</w:t>
      </w:r>
      <w:r w:rsidRPr="00637B91">
        <w:rPr>
          <w:rFonts w:ascii="Simplified Arabic" w:hAnsi="Simplified Arabic" w:cs="Simplified Arabic"/>
          <w:sz w:val="28"/>
          <w:szCs w:val="28"/>
          <w:rtl/>
        </w:rPr>
        <w:t xml:space="preserve"> والاطّلاع على مجموعة الأحكام المتعلّقة بالمشاهدة والنظر، وتطبيقها أمام الأبناء لكي يعرفوها ويعتادوا الالتزام بها.</w:t>
      </w:r>
    </w:p>
    <w:p w:rsidR="00FF2EF9" w:rsidRPr="00637B91" w:rsidRDefault="00FF2EF9" w:rsidP="00FF2EF9">
      <w:pPr>
        <w:tabs>
          <w:tab w:val="right" w:pos="1040"/>
        </w:tabs>
        <w:ind w:left="615" w:right="426"/>
        <w:jc w:val="both"/>
        <w:rPr>
          <w:rFonts w:ascii="Simplified Arabic" w:hAnsi="Simplified Arabic" w:cs="Simplified Arabic"/>
          <w:sz w:val="28"/>
          <w:szCs w:val="28"/>
          <w:rtl/>
        </w:rPr>
      </w:pPr>
    </w:p>
    <w:p w:rsidR="00FF2EF9" w:rsidRPr="00FF2EF9" w:rsidRDefault="00FF2EF9" w:rsidP="00FF2EF9">
      <w:pPr>
        <w:numPr>
          <w:ilvl w:val="0"/>
          <w:numId w:val="10"/>
        </w:numPr>
        <w:tabs>
          <w:tab w:val="right" w:pos="1040"/>
        </w:tabs>
        <w:ind w:left="332" w:right="426" w:firstLine="283"/>
        <w:jc w:val="both"/>
        <w:rPr>
          <w:rFonts w:ascii="Simplified Arabic" w:hAnsi="Simplified Arabic" w:cs="Simplified Arabic"/>
          <w:sz w:val="28"/>
          <w:szCs w:val="28"/>
          <w:highlight w:val="yellow"/>
          <w:lang w:bidi="ar-LB"/>
        </w:rPr>
      </w:pPr>
      <w:r w:rsidRPr="00FF2EF9">
        <w:rPr>
          <w:rFonts w:ascii="Simplified Arabic" w:hAnsi="Simplified Arabic" w:cs="Simplified Arabic"/>
          <w:b/>
          <w:bCs/>
          <w:sz w:val="28"/>
          <w:szCs w:val="28"/>
          <w:highlight w:val="yellow"/>
          <w:rtl/>
        </w:rPr>
        <w:t>وسيلة المشاهدة</w:t>
      </w:r>
    </w:p>
    <w:p w:rsidR="00FD19D4" w:rsidRPr="00637B91" w:rsidRDefault="00FD19D4" w:rsidP="00FF2EF9">
      <w:pPr>
        <w:tabs>
          <w:tab w:val="right" w:pos="1040"/>
        </w:tabs>
        <w:ind w:left="332" w:right="426"/>
        <w:jc w:val="both"/>
        <w:rPr>
          <w:rFonts w:ascii="Simplified Arabic" w:hAnsi="Simplified Arabic" w:cs="Simplified Arabic"/>
          <w:sz w:val="28"/>
          <w:szCs w:val="28"/>
          <w:lang w:bidi="ar-LB"/>
        </w:rPr>
      </w:pPr>
      <w:r w:rsidRPr="00637B91">
        <w:rPr>
          <w:rFonts w:ascii="Simplified Arabic" w:hAnsi="Simplified Arabic" w:cs="Simplified Arabic"/>
          <w:sz w:val="28"/>
          <w:szCs w:val="28"/>
          <w:rtl/>
          <w:lang w:bidi="ar-LB"/>
        </w:rPr>
        <w:t>يجب أن يضع الأهل نظاماً خاصّاً باستخدام هذه الوسائل جملة واحدة، فلا ينتهي الطفل من مشاهدة التلفاز، ثمّ يتّجه إلى لوحه الرقميّ ليتجمّد أمامه ساعات كاملة من النهار ما بين مشاهدة تسجيلات فيديوهات اليوتيوب، وبين تطبيقات تسلية، والألعاب... وقد يتجمّد أمام شاشة الهاتف الذكيّ في محاولة التذاكي والهروب من المنع.</w:t>
      </w:r>
    </w:p>
    <w:p w:rsidR="00FD19D4" w:rsidRDefault="00FD19D4" w:rsidP="00FD19D4">
      <w:pPr>
        <w:tabs>
          <w:tab w:val="right" w:pos="1040"/>
        </w:tabs>
        <w:ind w:left="332" w:right="426" w:firstLine="283"/>
        <w:jc w:val="both"/>
        <w:rPr>
          <w:rFonts w:ascii="Simplified Arabic" w:hAnsi="Simplified Arabic" w:cs="Simplified Arabic"/>
          <w:sz w:val="28"/>
          <w:szCs w:val="28"/>
          <w:rtl/>
          <w:lang w:bidi="ar-LB"/>
        </w:rPr>
      </w:pPr>
      <w:r w:rsidRPr="00637B91">
        <w:rPr>
          <w:rFonts w:ascii="Simplified Arabic" w:hAnsi="Simplified Arabic" w:cs="Simplified Arabic"/>
          <w:sz w:val="28"/>
          <w:szCs w:val="28"/>
          <w:rtl/>
        </w:rPr>
        <w:t>والقانون ذاته يشمل الأهل، فلا يصحّ أن يلاحظ الطفل أنّ والديه يتنقّلان بين هذه الأجهزة أيضاً.</w:t>
      </w:r>
    </w:p>
    <w:p w:rsidR="00FF2EF9" w:rsidRPr="00637B91" w:rsidRDefault="00FF2EF9" w:rsidP="00FD19D4">
      <w:pPr>
        <w:tabs>
          <w:tab w:val="right" w:pos="1040"/>
        </w:tabs>
        <w:ind w:left="332" w:right="426" w:firstLine="283"/>
        <w:jc w:val="both"/>
        <w:rPr>
          <w:rFonts w:ascii="Simplified Arabic" w:hAnsi="Simplified Arabic" w:cs="Simplified Arabic"/>
          <w:sz w:val="28"/>
          <w:szCs w:val="28"/>
          <w:lang w:bidi="ar-LB"/>
        </w:rPr>
      </w:pPr>
    </w:p>
    <w:p w:rsidR="00FF2EF9" w:rsidRPr="00FF2EF9" w:rsidRDefault="00FD19D4" w:rsidP="00FD19D4">
      <w:pPr>
        <w:numPr>
          <w:ilvl w:val="0"/>
          <w:numId w:val="10"/>
        </w:numPr>
        <w:tabs>
          <w:tab w:val="right" w:pos="1040"/>
        </w:tabs>
        <w:ind w:left="332" w:right="426" w:firstLine="283"/>
        <w:jc w:val="both"/>
        <w:rPr>
          <w:rFonts w:ascii="Simplified Arabic" w:hAnsi="Simplified Arabic" w:cs="Simplified Arabic"/>
          <w:sz w:val="28"/>
          <w:szCs w:val="28"/>
          <w:highlight w:val="yellow"/>
        </w:rPr>
      </w:pPr>
      <w:r w:rsidRPr="00FF2EF9">
        <w:rPr>
          <w:rFonts w:ascii="Simplified Arabic" w:hAnsi="Simplified Arabic" w:cs="Simplified Arabic"/>
          <w:b/>
          <w:bCs/>
          <w:sz w:val="28"/>
          <w:szCs w:val="28"/>
          <w:highlight w:val="yellow"/>
          <w:rtl/>
        </w:rPr>
        <w:t>المشاركة العائليّ</w:t>
      </w:r>
      <w:r w:rsidR="00FF2EF9" w:rsidRPr="00FF2EF9">
        <w:rPr>
          <w:rFonts w:ascii="Simplified Arabic" w:hAnsi="Simplified Arabic" w:cs="Simplified Arabic"/>
          <w:b/>
          <w:bCs/>
          <w:sz w:val="28"/>
          <w:szCs w:val="28"/>
          <w:highlight w:val="yellow"/>
          <w:rtl/>
        </w:rPr>
        <w:t>ة</w:t>
      </w:r>
    </w:p>
    <w:p w:rsidR="00FD19D4" w:rsidRPr="002F4CE2" w:rsidRDefault="00FD19D4" w:rsidP="00FF2EF9">
      <w:pPr>
        <w:tabs>
          <w:tab w:val="right" w:pos="1040"/>
        </w:tabs>
        <w:ind w:left="332" w:right="426"/>
        <w:jc w:val="both"/>
        <w:rPr>
          <w:rFonts w:ascii="Simplified Arabic" w:hAnsi="Simplified Arabic" w:cs="Simplified Arabic"/>
          <w:sz w:val="28"/>
          <w:szCs w:val="28"/>
        </w:rPr>
      </w:pPr>
      <w:r w:rsidRPr="002F4CE2">
        <w:rPr>
          <w:rFonts w:ascii="Simplified Arabic" w:hAnsi="Simplified Arabic" w:cs="Simplified Arabic"/>
          <w:sz w:val="28"/>
          <w:szCs w:val="28"/>
          <w:rtl/>
        </w:rPr>
        <w:t>إن المشاركة الصحيحة والفاعلة لا تعني حضور الأهل بجانب أبنائهم حال المشاهدة فقط، بل تعني الحضور المعنويّ: مراقبة المحتوى، وتصفية المحتوى في عقول أبنائهم ووعيهم للفصل بين الخيال والواقع، طرح الأسئلة البسيطة على الطفل، من قبيل: لماذا تحبّ هذه الشخصيّة؟ ه</w:t>
      </w:r>
      <w:r w:rsidR="002F4CE2" w:rsidRPr="002F4CE2">
        <w:rPr>
          <w:rFonts w:ascii="Simplified Arabic" w:hAnsi="Simplified Arabic" w:cs="Simplified Arabic"/>
          <w:sz w:val="28"/>
          <w:szCs w:val="28"/>
          <w:rtl/>
        </w:rPr>
        <w:t xml:space="preserve">ل ما قام به هو أمر صحيح؟ ودفعه </w:t>
      </w:r>
      <w:r w:rsidR="002F4CE2" w:rsidRPr="002F4CE2">
        <w:rPr>
          <w:rFonts w:ascii="Simplified Arabic" w:hAnsi="Simplified Arabic" w:cs="Simplified Arabic" w:hint="cs"/>
          <w:sz w:val="28"/>
          <w:szCs w:val="28"/>
          <w:rtl/>
        </w:rPr>
        <w:t>إلى ا</w:t>
      </w:r>
      <w:r w:rsidRPr="002F4CE2">
        <w:rPr>
          <w:rFonts w:ascii="Simplified Arabic" w:hAnsi="Simplified Arabic" w:cs="Simplified Arabic"/>
          <w:sz w:val="28"/>
          <w:szCs w:val="28"/>
          <w:rtl/>
        </w:rPr>
        <w:t>لتمييز بين الخيال والواقع: هل تعتقد أن</w:t>
      </w:r>
      <w:r w:rsidRPr="002F4CE2">
        <w:rPr>
          <w:rFonts w:ascii="Simplified Arabic" w:hAnsi="Simplified Arabic" w:cs="Simplified Arabic" w:hint="cs"/>
          <w:sz w:val="28"/>
          <w:szCs w:val="28"/>
          <w:rtl/>
        </w:rPr>
        <w:t>ّ</w:t>
      </w:r>
      <w:r w:rsidRPr="002F4CE2">
        <w:rPr>
          <w:rFonts w:ascii="Simplified Arabic" w:hAnsi="Simplified Arabic" w:cs="Simplified Arabic"/>
          <w:sz w:val="28"/>
          <w:szCs w:val="28"/>
          <w:rtl/>
        </w:rPr>
        <w:t xml:space="preserve"> هذا البطل يطير في الحقيقة أم في الفيلم فقط؟ هل سيسقط ويتأذّى في الحقيقة برأيك؟</w:t>
      </w:r>
    </w:p>
    <w:p w:rsidR="00FD19D4" w:rsidRPr="002F4CE2" w:rsidRDefault="00FD19D4" w:rsidP="00FD19D4">
      <w:pPr>
        <w:tabs>
          <w:tab w:val="right" w:pos="1040"/>
        </w:tabs>
        <w:ind w:left="332" w:right="426" w:firstLine="283"/>
        <w:jc w:val="both"/>
        <w:rPr>
          <w:rFonts w:ascii="Simplified Arabic" w:hAnsi="Simplified Arabic" w:cs="Simplified Arabic"/>
          <w:sz w:val="28"/>
          <w:szCs w:val="28"/>
          <w:rtl/>
        </w:rPr>
      </w:pPr>
      <w:r w:rsidRPr="002F4CE2">
        <w:rPr>
          <w:rFonts w:ascii="Simplified Arabic" w:hAnsi="Simplified Arabic" w:cs="Simplified Arabic"/>
          <w:sz w:val="28"/>
          <w:szCs w:val="28"/>
          <w:rtl/>
        </w:rPr>
        <w:t>وحضور الأهل مع اليافعين سيكون أكثر جدّيّة، فالحوار والأسئلة سيكونان أكثر إلحاحاً، وعنصر الإقناع العقليّ سيكون سيّد الموقف.</w:t>
      </w:r>
    </w:p>
    <w:p w:rsidR="00FD19D4" w:rsidRPr="00637B91" w:rsidRDefault="00FD19D4" w:rsidP="00FD19D4">
      <w:pPr>
        <w:spacing w:after="200"/>
        <w:ind w:left="720"/>
        <w:jc w:val="lowKashida"/>
        <w:rPr>
          <w:rFonts w:ascii="Simplified Arabic" w:hAnsi="Simplified Arabic" w:cs="Simplified Arabic"/>
          <w:sz w:val="28"/>
          <w:szCs w:val="28"/>
          <w:rtl/>
        </w:rPr>
      </w:pPr>
    </w:p>
    <w:p w:rsidR="00FD19D4" w:rsidRPr="006F298F" w:rsidRDefault="00FD19D4" w:rsidP="00FF2EF9">
      <w:pPr>
        <w:shd w:val="clear" w:color="auto" w:fill="B2A1C7"/>
        <w:jc w:val="center"/>
        <w:rPr>
          <w:rFonts w:ascii="Simplified Arabic" w:hAnsi="Simplified Arabic" w:cs="Simplified Arabic"/>
          <w:b/>
          <w:bCs/>
          <w:sz w:val="28"/>
          <w:szCs w:val="28"/>
          <w:rtl/>
        </w:rPr>
      </w:pPr>
      <w:r w:rsidRPr="006F298F">
        <w:rPr>
          <w:rFonts w:ascii="Simplified Arabic" w:hAnsi="Simplified Arabic" w:cs="Simplified Arabic"/>
          <w:b/>
          <w:bCs/>
          <w:sz w:val="28"/>
          <w:szCs w:val="28"/>
          <w:rtl/>
        </w:rPr>
        <w:t>قواعد خاصّة بالأطفال</w:t>
      </w:r>
    </w:p>
    <w:p w:rsidR="00FD19D4" w:rsidRDefault="00FD19D4" w:rsidP="00FD19D4">
      <w:pPr>
        <w:tabs>
          <w:tab w:val="left" w:leader="dot" w:pos="9785"/>
        </w:tabs>
        <w:rPr>
          <w:rFonts w:ascii="Simplified Arabic" w:hAnsi="Simplified Arabic" w:cs="Simplified Arabic"/>
          <w:sz w:val="28"/>
          <w:szCs w:val="28"/>
          <w:rtl/>
        </w:rPr>
      </w:pPr>
    </w:p>
    <w:p w:rsidR="000700CB" w:rsidRDefault="000700CB" w:rsidP="000700CB">
      <w:pPr>
        <w:tabs>
          <w:tab w:val="left" w:leader="dot" w:pos="9785"/>
        </w:tabs>
        <w:rPr>
          <w:rFonts w:ascii="Simplified Arabic" w:hAnsi="Simplified Arabic" w:cs="Simplified Arabic"/>
          <w:sz w:val="28"/>
          <w:szCs w:val="28"/>
          <w:rtl/>
        </w:rPr>
      </w:pPr>
    </w:p>
    <w:tbl>
      <w:tblPr>
        <w:tblStyle w:val="TableGrid"/>
        <w:bidiVisual/>
        <w:tblW w:w="0" w:type="auto"/>
        <w:jc w:val="center"/>
        <w:tblLook w:val="04A0" w:firstRow="1" w:lastRow="0" w:firstColumn="1" w:lastColumn="0" w:noHBand="0" w:noVBand="1"/>
      </w:tblPr>
      <w:tblGrid>
        <w:gridCol w:w="1520"/>
      </w:tblGrid>
      <w:tr w:rsidR="000700CB" w:rsidTr="00E1708D">
        <w:trPr>
          <w:jc w:val="center"/>
        </w:trPr>
        <w:tc>
          <w:tcPr>
            <w:tcW w:w="1520" w:type="dxa"/>
          </w:tcPr>
          <w:p w:rsidR="000700CB" w:rsidRDefault="000700CB" w:rsidP="00E1708D">
            <w:pPr>
              <w:tabs>
                <w:tab w:val="left" w:leader="dot" w:pos="9785"/>
              </w:tabs>
              <w:jc w:val="center"/>
              <w:rPr>
                <w:rFonts w:ascii="Simplified Arabic" w:hAnsi="Simplified Arabic" w:cs="Simplified Arabic"/>
                <w:sz w:val="28"/>
                <w:szCs w:val="28"/>
                <w:rtl/>
              </w:rPr>
            </w:pPr>
            <w:r>
              <w:rPr>
                <w:rFonts w:ascii="Simplified Arabic" w:hAnsi="Simplified Arabic" w:cs="Simplified Arabic" w:hint="cs"/>
                <w:sz w:val="28"/>
                <w:szCs w:val="28"/>
                <w:rtl/>
              </w:rPr>
              <w:t>دراسة حالة</w:t>
            </w:r>
          </w:p>
        </w:tc>
      </w:tr>
    </w:tbl>
    <w:p w:rsidR="000700CB" w:rsidRDefault="000700CB" w:rsidP="00FD19D4">
      <w:pPr>
        <w:tabs>
          <w:tab w:val="left" w:leader="dot" w:pos="9785"/>
        </w:tabs>
        <w:rPr>
          <w:rFonts w:ascii="Simplified Arabic" w:hAnsi="Simplified Arabic" w:cs="Simplified Arabic"/>
          <w:sz w:val="28"/>
          <w:szCs w:val="28"/>
          <w:rtl/>
        </w:rPr>
      </w:pPr>
    </w:p>
    <w:p w:rsidR="00FF2EF9" w:rsidRDefault="000700CB" w:rsidP="00B936EE">
      <w:pPr>
        <w:tabs>
          <w:tab w:val="left" w:leader="dot" w:pos="9785"/>
        </w:tabs>
        <w:jc w:val="center"/>
        <w:rPr>
          <w:rFonts w:ascii="Simplified Arabic" w:hAnsi="Simplified Arabic" w:cs="Simplified Arabic"/>
          <w:sz w:val="28"/>
          <w:szCs w:val="28"/>
          <w:rtl/>
        </w:rPr>
      </w:pPr>
      <w:r>
        <w:rPr>
          <w:rFonts w:ascii="Simplified Arabic" w:hAnsi="Simplified Arabic" w:cs="Simplified Arabic" w:hint="cs"/>
          <w:sz w:val="28"/>
          <w:szCs w:val="28"/>
          <w:rtl/>
        </w:rPr>
        <w:t xml:space="preserve">فيديو </w:t>
      </w:r>
      <w:r w:rsidR="00B936EE">
        <w:rPr>
          <w:rFonts w:ascii="Simplified Arabic" w:hAnsi="Simplified Arabic" w:cs="Simplified Arabic" w:hint="cs"/>
          <w:sz w:val="28"/>
          <w:szCs w:val="28"/>
          <w:rtl/>
        </w:rPr>
        <w:t>دراسة حالة</w:t>
      </w:r>
    </w:p>
    <w:p w:rsidR="00B936EE" w:rsidRPr="00637B91" w:rsidRDefault="00B936EE" w:rsidP="00B936EE">
      <w:pPr>
        <w:tabs>
          <w:tab w:val="left" w:leader="dot" w:pos="9785"/>
        </w:tabs>
        <w:jc w:val="center"/>
        <w:rPr>
          <w:rFonts w:ascii="Simplified Arabic" w:hAnsi="Simplified Arabic" w:cs="Simplified Arabic"/>
          <w:sz w:val="28"/>
          <w:szCs w:val="28"/>
          <w:rtl/>
        </w:rPr>
      </w:pPr>
      <w:r>
        <w:rPr>
          <w:rFonts w:ascii="Simplified Arabic" w:hAnsi="Simplified Arabic" w:cs="Simplified Arabic" w:hint="cs"/>
          <w:sz w:val="28"/>
          <w:szCs w:val="28"/>
          <w:rtl/>
        </w:rPr>
        <w:t>فيديو الحل</w:t>
      </w:r>
    </w:p>
    <w:p w:rsidR="00FD19D4" w:rsidRPr="00637B91" w:rsidRDefault="00FD19D4" w:rsidP="00FD19D4">
      <w:pPr>
        <w:rPr>
          <w:rFonts w:ascii="Simplified Arabic" w:hAnsi="Simplified Arabic" w:cs="Simplified Arabic"/>
          <w:sz w:val="28"/>
          <w:szCs w:val="28"/>
          <w:rtl/>
        </w:rPr>
      </w:pPr>
    </w:p>
    <w:p w:rsidR="00FD19D4" w:rsidRPr="001476C4" w:rsidRDefault="00FD19D4" w:rsidP="00FD19D4">
      <w:pPr>
        <w:rPr>
          <w:rFonts w:ascii="Simplified Arabic" w:hAnsi="Simplified Arabic" w:cs="Simplified Arabic"/>
          <w:sz w:val="32"/>
          <w:szCs w:val="32"/>
          <w:rtl/>
        </w:rPr>
      </w:pPr>
    </w:p>
    <w:p w:rsidR="00FD19D4" w:rsidRPr="001476C4" w:rsidRDefault="00FD19D4" w:rsidP="00FD19D4">
      <w:pPr>
        <w:shd w:val="clear" w:color="auto" w:fill="B2A1C7"/>
        <w:ind w:left="332" w:right="426"/>
        <w:jc w:val="center"/>
        <w:rPr>
          <w:rFonts w:ascii="Simplified Arabic" w:hAnsi="Simplified Arabic" w:cs="Simplified Arabic"/>
          <w:b/>
          <w:bCs/>
          <w:sz w:val="32"/>
          <w:szCs w:val="32"/>
          <w:rtl/>
        </w:rPr>
      </w:pPr>
      <w:r w:rsidRPr="001476C4">
        <w:rPr>
          <w:rFonts w:ascii="Simplified Arabic" w:hAnsi="Simplified Arabic" w:cs="Simplified Arabic"/>
          <w:b/>
          <w:bCs/>
          <w:sz w:val="32"/>
          <w:szCs w:val="32"/>
          <w:rtl/>
        </w:rPr>
        <w:t xml:space="preserve">الضوابط </w:t>
      </w:r>
      <w:r>
        <w:rPr>
          <w:rFonts w:ascii="Simplified Arabic" w:hAnsi="Simplified Arabic" w:cs="Simplified Arabic"/>
          <w:b/>
          <w:bCs/>
          <w:sz w:val="32"/>
          <w:szCs w:val="32"/>
          <w:rtl/>
        </w:rPr>
        <w:t>الخاصّة</w:t>
      </w:r>
      <w:r w:rsidRPr="001476C4">
        <w:rPr>
          <w:rFonts w:ascii="Simplified Arabic" w:hAnsi="Simplified Arabic" w:cs="Simplified Arabic"/>
          <w:b/>
          <w:bCs/>
          <w:sz w:val="32"/>
          <w:szCs w:val="32"/>
          <w:rtl/>
        </w:rPr>
        <w:t xml:space="preserve"> بالأبناء</w:t>
      </w:r>
    </w:p>
    <w:p w:rsidR="00FD19D4" w:rsidRDefault="00FD19D4" w:rsidP="00FD19D4">
      <w:pPr>
        <w:rPr>
          <w:rFonts w:ascii="Simplified Arabic" w:hAnsi="Simplified Arabic" w:cs="Simplified Arabic"/>
          <w:sz w:val="32"/>
          <w:szCs w:val="32"/>
          <w:rtl/>
        </w:rPr>
      </w:pPr>
    </w:p>
    <w:tbl>
      <w:tblPr>
        <w:tblStyle w:val="TableGrid"/>
        <w:bidiVisual/>
        <w:tblW w:w="0" w:type="auto"/>
        <w:tblLook w:val="04A0" w:firstRow="1" w:lastRow="0" w:firstColumn="1" w:lastColumn="0" w:noHBand="0" w:noVBand="1"/>
      </w:tblPr>
      <w:tblGrid>
        <w:gridCol w:w="1034"/>
        <w:gridCol w:w="1034"/>
        <w:gridCol w:w="1034"/>
        <w:gridCol w:w="1034"/>
        <w:gridCol w:w="1034"/>
        <w:gridCol w:w="1034"/>
        <w:gridCol w:w="1034"/>
        <w:gridCol w:w="1015"/>
        <w:gridCol w:w="989"/>
      </w:tblGrid>
      <w:tr w:rsidR="00B936EE" w:rsidTr="00B936EE">
        <w:tc>
          <w:tcPr>
            <w:tcW w:w="1034" w:type="dxa"/>
          </w:tcPr>
          <w:p w:rsidR="00B936EE" w:rsidRDefault="00B936EE" w:rsidP="00FD19D4">
            <w:pPr>
              <w:rPr>
                <w:rFonts w:ascii="Simplified Arabic" w:hAnsi="Simplified Arabic" w:cs="Simplified Arabic"/>
                <w:sz w:val="32"/>
                <w:szCs w:val="32"/>
                <w:rtl/>
              </w:rPr>
            </w:pPr>
            <w:r>
              <w:rPr>
                <w:rFonts w:ascii="Simplified Arabic" w:hAnsi="Simplified Arabic" w:cs="Simplified Arabic" w:hint="cs"/>
                <w:sz w:val="32"/>
                <w:szCs w:val="32"/>
                <w:rtl/>
              </w:rPr>
              <w:t>1</w:t>
            </w:r>
          </w:p>
        </w:tc>
        <w:tc>
          <w:tcPr>
            <w:tcW w:w="1034" w:type="dxa"/>
          </w:tcPr>
          <w:p w:rsidR="00B936EE" w:rsidRDefault="00B936EE" w:rsidP="00FD19D4">
            <w:pPr>
              <w:rPr>
                <w:rFonts w:ascii="Simplified Arabic" w:hAnsi="Simplified Arabic" w:cs="Simplified Arabic"/>
                <w:sz w:val="32"/>
                <w:szCs w:val="32"/>
                <w:rtl/>
              </w:rPr>
            </w:pPr>
            <w:r>
              <w:rPr>
                <w:rFonts w:ascii="Simplified Arabic" w:hAnsi="Simplified Arabic" w:cs="Simplified Arabic" w:hint="cs"/>
                <w:sz w:val="32"/>
                <w:szCs w:val="32"/>
                <w:rtl/>
              </w:rPr>
              <w:t>2</w:t>
            </w:r>
          </w:p>
        </w:tc>
        <w:tc>
          <w:tcPr>
            <w:tcW w:w="1034" w:type="dxa"/>
          </w:tcPr>
          <w:p w:rsidR="00B936EE" w:rsidRDefault="00B936EE" w:rsidP="00FD19D4">
            <w:pPr>
              <w:rPr>
                <w:rFonts w:ascii="Simplified Arabic" w:hAnsi="Simplified Arabic" w:cs="Simplified Arabic"/>
                <w:sz w:val="32"/>
                <w:szCs w:val="32"/>
                <w:rtl/>
              </w:rPr>
            </w:pPr>
            <w:r>
              <w:rPr>
                <w:rFonts w:ascii="Simplified Arabic" w:hAnsi="Simplified Arabic" w:cs="Simplified Arabic" w:hint="cs"/>
                <w:sz w:val="32"/>
                <w:szCs w:val="32"/>
                <w:rtl/>
              </w:rPr>
              <w:t>3</w:t>
            </w:r>
          </w:p>
        </w:tc>
        <w:tc>
          <w:tcPr>
            <w:tcW w:w="1034" w:type="dxa"/>
          </w:tcPr>
          <w:p w:rsidR="00B936EE" w:rsidRDefault="00B936EE" w:rsidP="00FD19D4">
            <w:pPr>
              <w:rPr>
                <w:rFonts w:ascii="Simplified Arabic" w:hAnsi="Simplified Arabic" w:cs="Simplified Arabic"/>
                <w:sz w:val="32"/>
                <w:szCs w:val="32"/>
                <w:rtl/>
              </w:rPr>
            </w:pPr>
            <w:r>
              <w:rPr>
                <w:rFonts w:ascii="Simplified Arabic" w:hAnsi="Simplified Arabic" w:cs="Simplified Arabic" w:hint="cs"/>
                <w:sz w:val="32"/>
                <w:szCs w:val="32"/>
                <w:rtl/>
              </w:rPr>
              <w:t>4</w:t>
            </w:r>
          </w:p>
        </w:tc>
        <w:tc>
          <w:tcPr>
            <w:tcW w:w="1034" w:type="dxa"/>
          </w:tcPr>
          <w:p w:rsidR="00B936EE" w:rsidRDefault="00B936EE" w:rsidP="00FD19D4">
            <w:pPr>
              <w:rPr>
                <w:rFonts w:ascii="Simplified Arabic" w:hAnsi="Simplified Arabic" w:cs="Simplified Arabic"/>
                <w:sz w:val="32"/>
                <w:szCs w:val="32"/>
                <w:rtl/>
              </w:rPr>
            </w:pPr>
            <w:r>
              <w:rPr>
                <w:rFonts w:ascii="Simplified Arabic" w:hAnsi="Simplified Arabic" w:cs="Simplified Arabic" w:hint="cs"/>
                <w:sz w:val="32"/>
                <w:szCs w:val="32"/>
                <w:rtl/>
              </w:rPr>
              <w:t>5</w:t>
            </w:r>
          </w:p>
        </w:tc>
        <w:tc>
          <w:tcPr>
            <w:tcW w:w="1034" w:type="dxa"/>
          </w:tcPr>
          <w:p w:rsidR="00B936EE" w:rsidRDefault="00B936EE" w:rsidP="00FD19D4">
            <w:pPr>
              <w:rPr>
                <w:rFonts w:ascii="Simplified Arabic" w:hAnsi="Simplified Arabic" w:cs="Simplified Arabic"/>
                <w:sz w:val="32"/>
                <w:szCs w:val="32"/>
                <w:rtl/>
              </w:rPr>
            </w:pPr>
            <w:r>
              <w:rPr>
                <w:rFonts w:ascii="Simplified Arabic" w:hAnsi="Simplified Arabic" w:cs="Simplified Arabic" w:hint="cs"/>
                <w:sz w:val="32"/>
                <w:szCs w:val="32"/>
                <w:rtl/>
              </w:rPr>
              <w:t>6</w:t>
            </w:r>
          </w:p>
        </w:tc>
        <w:tc>
          <w:tcPr>
            <w:tcW w:w="1034" w:type="dxa"/>
          </w:tcPr>
          <w:p w:rsidR="00B936EE" w:rsidRDefault="00B936EE" w:rsidP="00FD19D4">
            <w:pPr>
              <w:rPr>
                <w:rFonts w:ascii="Simplified Arabic" w:hAnsi="Simplified Arabic" w:cs="Simplified Arabic"/>
                <w:sz w:val="32"/>
                <w:szCs w:val="32"/>
                <w:rtl/>
              </w:rPr>
            </w:pPr>
            <w:r>
              <w:rPr>
                <w:rFonts w:ascii="Simplified Arabic" w:hAnsi="Simplified Arabic" w:cs="Simplified Arabic" w:hint="cs"/>
                <w:sz w:val="32"/>
                <w:szCs w:val="32"/>
                <w:rtl/>
              </w:rPr>
              <w:t>7</w:t>
            </w:r>
          </w:p>
        </w:tc>
        <w:tc>
          <w:tcPr>
            <w:tcW w:w="1015" w:type="dxa"/>
          </w:tcPr>
          <w:p w:rsidR="00B936EE" w:rsidRDefault="00B936EE" w:rsidP="00FD19D4">
            <w:pPr>
              <w:rPr>
                <w:rFonts w:ascii="Simplified Arabic" w:hAnsi="Simplified Arabic" w:cs="Simplified Arabic"/>
                <w:sz w:val="32"/>
                <w:szCs w:val="32"/>
                <w:rtl/>
              </w:rPr>
            </w:pPr>
            <w:r>
              <w:rPr>
                <w:rFonts w:ascii="Simplified Arabic" w:hAnsi="Simplified Arabic" w:cs="Simplified Arabic" w:hint="cs"/>
                <w:sz w:val="32"/>
                <w:szCs w:val="32"/>
                <w:rtl/>
              </w:rPr>
              <w:t>8</w:t>
            </w:r>
          </w:p>
        </w:tc>
        <w:tc>
          <w:tcPr>
            <w:tcW w:w="989" w:type="dxa"/>
          </w:tcPr>
          <w:p w:rsidR="00B936EE" w:rsidRDefault="00B936EE" w:rsidP="00FD19D4">
            <w:pPr>
              <w:rPr>
                <w:rFonts w:ascii="Simplified Arabic" w:hAnsi="Simplified Arabic" w:cs="Simplified Arabic"/>
                <w:sz w:val="32"/>
                <w:szCs w:val="32"/>
                <w:rtl/>
              </w:rPr>
            </w:pPr>
            <w:r>
              <w:rPr>
                <w:rFonts w:ascii="Simplified Arabic" w:hAnsi="Simplified Arabic" w:cs="Simplified Arabic" w:hint="cs"/>
                <w:sz w:val="32"/>
                <w:szCs w:val="32"/>
                <w:rtl/>
              </w:rPr>
              <w:t>9</w:t>
            </w:r>
          </w:p>
        </w:tc>
      </w:tr>
    </w:tbl>
    <w:p w:rsidR="000700CB" w:rsidRPr="001476C4" w:rsidRDefault="000700CB" w:rsidP="00FD19D4">
      <w:pPr>
        <w:rPr>
          <w:rFonts w:ascii="Simplified Arabic" w:hAnsi="Simplified Arabic" w:cs="Simplified Arabic"/>
          <w:sz w:val="32"/>
          <w:szCs w:val="32"/>
          <w:rtl/>
        </w:rPr>
      </w:pPr>
    </w:p>
    <w:p w:rsidR="00FD19D4" w:rsidRDefault="00FD19D4" w:rsidP="00FD19D4">
      <w:pPr>
        <w:numPr>
          <w:ilvl w:val="0"/>
          <w:numId w:val="11"/>
        </w:numPr>
        <w:tabs>
          <w:tab w:val="right" w:pos="1040"/>
        </w:tabs>
        <w:ind w:left="332" w:right="426" w:firstLine="283"/>
        <w:jc w:val="both"/>
        <w:rPr>
          <w:rFonts w:ascii="Simplified Arabic" w:hAnsi="Simplified Arabic" w:cs="Simplified Arabic"/>
          <w:sz w:val="28"/>
          <w:szCs w:val="28"/>
          <w:lang w:bidi="ar-LB"/>
        </w:rPr>
      </w:pPr>
      <w:r w:rsidRPr="003C7057">
        <w:rPr>
          <w:rFonts w:ascii="Simplified Arabic" w:hAnsi="Simplified Arabic" w:cs="Simplified Arabic"/>
          <w:sz w:val="28"/>
          <w:szCs w:val="28"/>
          <w:rtl/>
        </w:rPr>
        <w:t>خص</w:t>
      </w:r>
      <w:r w:rsidRPr="003C7057">
        <w:rPr>
          <w:rFonts w:ascii="Simplified Arabic" w:hAnsi="Simplified Arabic" w:cs="Simplified Arabic" w:hint="cs"/>
          <w:sz w:val="28"/>
          <w:szCs w:val="28"/>
          <w:rtl/>
        </w:rPr>
        <w:t>ّ</w:t>
      </w:r>
      <w:r w:rsidRPr="003C7057">
        <w:rPr>
          <w:rFonts w:ascii="Simplified Arabic" w:hAnsi="Simplified Arabic" w:cs="Simplified Arabic"/>
          <w:sz w:val="28"/>
          <w:szCs w:val="28"/>
          <w:rtl/>
        </w:rPr>
        <w:t>ص لطفلك وقتاً لمشاهدة بعض الأفلام الهادفة، مثل: الأفلام التي تتحد</w:t>
      </w:r>
      <w:r w:rsidRPr="003C7057">
        <w:rPr>
          <w:rFonts w:ascii="Simplified Arabic" w:hAnsi="Simplified Arabic" w:cs="Simplified Arabic" w:hint="cs"/>
          <w:sz w:val="28"/>
          <w:szCs w:val="28"/>
          <w:rtl/>
        </w:rPr>
        <w:t>ّ</w:t>
      </w:r>
      <w:r w:rsidRPr="003C7057">
        <w:rPr>
          <w:rFonts w:ascii="Simplified Arabic" w:hAnsi="Simplified Arabic" w:cs="Simplified Arabic"/>
          <w:sz w:val="28"/>
          <w:szCs w:val="28"/>
          <w:rtl/>
        </w:rPr>
        <w:t>ث عن الطبيعة وحيواناتها، أو الفلك ونجومه وأفلاكه</w:t>
      </w:r>
      <w:r w:rsidRPr="003C7057">
        <w:rPr>
          <w:rFonts w:ascii="Simplified Arabic" w:hAnsi="Simplified Arabic" w:cs="Simplified Arabic" w:hint="cs"/>
          <w:sz w:val="28"/>
          <w:szCs w:val="28"/>
          <w:rtl/>
        </w:rPr>
        <w:t>؛</w:t>
      </w:r>
      <w:r w:rsidRPr="003C7057">
        <w:rPr>
          <w:rFonts w:ascii="Simplified Arabic" w:hAnsi="Simplified Arabic" w:cs="Simplified Arabic"/>
          <w:sz w:val="28"/>
          <w:szCs w:val="28"/>
          <w:rtl/>
        </w:rPr>
        <w:t xml:space="preserve"> فهو بحاجة إلى الثقافة والمعرفة، وشج</w:t>
      </w:r>
      <w:r w:rsidRPr="003C7057">
        <w:rPr>
          <w:rFonts w:ascii="Simplified Arabic" w:hAnsi="Simplified Arabic" w:cs="Simplified Arabic" w:hint="cs"/>
          <w:sz w:val="28"/>
          <w:szCs w:val="28"/>
          <w:rtl/>
        </w:rPr>
        <w:t>ّ</w:t>
      </w:r>
      <w:r w:rsidRPr="003C7057">
        <w:rPr>
          <w:rFonts w:ascii="Simplified Arabic" w:hAnsi="Simplified Arabic" w:cs="Simplified Arabic"/>
          <w:sz w:val="28"/>
          <w:szCs w:val="28"/>
          <w:rtl/>
        </w:rPr>
        <w:t>عه عليها، ولكن لا تتركها أيضا</w:t>
      </w:r>
      <w:r w:rsidRPr="003C7057">
        <w:rPr>
          <w:rFonts w:ascii="Simplified Arabic" w:hAnsi="Simplified Arabic" w:cs="Simplified Arabic" w:hint="cs"/>
          <w:sz w:val="28"/>
          <w:szCs w:val="28"/>
          <w:rtl/>
        </w:rPr>
        <w:t>ً</w:t>
      </w:r>
      <w:r w:rsidRPr="003C7057">
        <w:rPr>
          <w:rFonts w:ascii="Simplified Arabic" w:hAnsi="Simplified Arabic" w:cs="Simplified Arabic"/>
          <w:sz w:val="28"/>
          <w:szCs w:val="28"/>
          <w:rtl/>
        </w:rPr>
        <w:t xml:space="preserve"> تستأثر بوقته.</w:t>
      </w:r>
    </w:p>
    <w:p w:rsidR="00FD19D4" w:rsidRDefault="00FD19D4" w:rsidP="00FD19D4">
      <w:pPr>
        <w:numPr>
          <w:ilvl w:val="0"/>
          <w:numId w:val="11"/>
        </w:numPr>
        <w:tabs>
          <w:tab w:val="right" w:pos="1040"/>
        </w:tabs>
        <w:ind w:left="332" w:right="426" w:firstLine="283"/>
        <w:jc w:val="both"/>
        <w:rPr>
          <w:rFonts w:ascii="Simplified Arabic" w:hAnsi="Simplified Arabic" w:cs="Simplified Arabic"/>
          <w:sz w:val="28"/>
          <w:szCs w:val="28"/>
          <w:lang w:bidi="ar-LB"/>
        </w:rPr>
      </w:pPr>
      <w:r w:rsidRPr="00DB53AF">
        <w:rPr>
          <w:rFonts w:ascii="Simplified Arabic" w:hAnsi="Simplified Arabic" w:cs="Simplified Arabic"/>
          <w:sz w:val="28"/>
          <w:szCs w:val="28"/>
          <w:rtl/>
        </w:rPr>
        <w:t>قل</w:t>
      </w:r>
      <w:r>
        <w:rPr>
          <w:rFonts w:ascii="Simplified Arabic" w:hAnsi="Simplified Arabic" w:cs="Simplified Arabic" w:hint="cs"/>
          <w:sz w:val="28"/>
          <w:szCs w:val="28"/>
          <w:rtl/>
        </w:rPr>
        <w:t>ّ</w:t>
      </w:r>
      <w:r w:rsidRPr="00DB53AF">
        <w:rPr>
          <w:rFonts w:ascii="Simplified Arabic" w:hAnsi="Simplified Arabic" w:cs="Simplified Arabic"/>
          <w:sz w:val="28"/>
          <w:szCs w:val="28"/>
          <w:rtl/>
        </w:rPr>
        <w:t>ل تعامل طفلك مع الألعاب الإلكتروني</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ة قدر المستطاع</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عبر تشجيعه على استخدام سواها، مثل الألعاب التركيبي</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ة اليدوي</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ة</w:t>
      </w:r>
      <w:r w:rsidRPr="00DB53AF">
        <w:rPr>
          <w:rFonts w:ascii="Simplified Arabic" w:hAnsi="Simplified Arabic" w:cs="Simplified Arabic" w:hint="cs"/>
          <w:sz w:val="28"/>
          <w:szCs w:val="28"/>
          <w:rtl/>
        </w:rPr>
        <w:t xml:space="preserve"> والتي</w:t>
      </w:r>
      <w:r w:rsidRPr="00DB53AF">
        <w:rPr>
          <w:rFonts w:ascii="Simplified Arabic" w:hAnsi="Simplified Arabic" w:cs="Simplified Arabic"/>
          <w:sz w:val="28"/>
          <w:szCs w:val="28"/>
          <w:rtl/>
        </w:rPr>
        <w:t xml:space="preserve"> تُمث</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ل بديلاً حسناً، الألعاب الفني</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ة والرسم والتلوين...</w:t>
      </w:r>
    </w:p>
    <w:p w:rsidR="000700CB" w:rsidRDefault="004B09F4" w:rsidP="000700CB">
      <w:pPr>
        <w:tabs>
          <w:tab w:val="right" w:pos="1040"/>
        </w:tabs>
        <w:ind w:right="426"/>
        <w:jc w:val="both"/>
        <w:rPr>
          <w:rFonts w:ascii="Simplified Arabic" w:hAnsi="Simplified Arabic" w:cs="Simplified Arabic"/>
          <w:sz w:val="28"/>
          <w:szCs w:val="28"/>
          <w:lang w:bidi="ar-LB"/>
        </w:rPr>
      </w:pPr>
      <w:r>
        <w:rPr>
          <w:rFonts w:ascii="Simplified Arabic" w:hAnsi="Simplified Arabic" w:cs="Simplified Arabic" w:hint="cs"/>
          <w:sz w:val="28"/>
          <w:szCs w:val="28"/>
          <w:rtl/>
          <w:lang w:bidi="ar-LB"/>
        </w:rPr>
        <w:t>............</w:t>
      </w:r>
    </w:p>
    <w:p w:rsidR="00FD19D4" w:rsidRDefault="00FD19D4" w:rsidP="00FD19D4">
      <w:pPr>
        <w:numPr>
          <w:ilvl w:val="0"/>
          <w:numId w:val="11"/>
        </w:numPr>
        <w:tabs>
          <w:tab w:val="right" w:pos="1040"/>
        </w:tabs>
        <w:ind w:left="332" w:right="426" w:firstLine="283"/>
        <w:jc w:val="both"/>
        <w:rPr>
          <w:rFonts w:ascii="Simplified Arabic" w:hAnsi="Simplified Arabic" w:cs="Simplified Arabic"/>
          <w:sz w:val="28"/>
          <w:szCs w:val="28"/>
          <w:lang w:bidi="ar-LB"/>
        </w:rPr>
      </w:pPr>
      <w:r w:rsidRPr="00DB53AF">
        <w:rPr>
          <w:rFonts w:ascii="Simplified Arabic" w:hAnsi="Simplified Arabic" w:cs="Simplified Arabic"/>
          <w:sz w:val="28"/>
          <w:szCs w:val="28"/>
          <w:rtl/>
        </w:rPr>
        <w:t>شجّع طفلك على الألعاب الذهنيّة التي تستخدم العقل في الوصول إلى الهدف، وتجن</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ب الألعاب التي تستخدم القو</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ة في الوصول إلى الهدف.</w:t>
      </w:r>
    </w:p>
    <w:p w:rsidR="00FD19D4" w:rsidRDefault="00FD19D4" w:rsidP="00FD19D4">
      <w:pPr>
        <w:numPr>
          <w:ilvl w:val="0"/>
          <w:numId w:val="11"/>
        </w:numPr>
        <w:tabs>
          <w:tab w:val="right" w:pos="1040"/>
        </w:tabs>
        <w:ind w:left="332" w:right="426" w:firstLine="283"/>
        <w:jc w:val="both"/>
        <w:rPr>
          <w:rFonts w:ascii="Simplified Arabic" w:hAnsi="Simplified Arabic" w:cs="Simplified Arabic"/>
          <w:sz w:val="28"/>
          <w:szCs w:val="28"/>
          <w:lang w:bidi="ar-LB"/>
        </w:rPr>
      </w:pPr>
      <w:r w:rsidRPr="00DB53AF">
        <w:rPr>
          <w:rFonts w:ascii="Simplified Arabic" w:hAnsi="Simplified Arabic" w:cs="Simplified Arabic"/>
          <w:sz w:val="28"/>
          <w:szCs w:val="28"/>
          <w:rtl/>
        </w:rPr>
        <w:t>شج</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ع طفلك على الألعاب المشتركة</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وتجن</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ب </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ما أمكن</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الألعاب الفردي</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ة</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إن</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طفلك بحاجة إلى أن ينمو في تواصله الاجتماعي</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فشج</w:t>
      </w:r>
      <w:r>
        <w:rPr>
          <w:rFonts w:ascii="Simplified Arabic" w:hAnsi="Simplified Arabic" w:cs="Simplified Arabic" w:hint="cs"/>
          <w:sz w:val="28"/>
          <w:szCs w:val="28"/>
          <w:rtl/>
        </w:rPr>
        <w:t>ّ</w:t>
      </w:r>
      <w:r w:rsidRPr="00DB53AF">
        <w:rPr>
          <w:rFonts w:ascii="Simplified Arabic" w:hAnsi="Simplified Arabic" w:cs="Simplified Arabic"/>
          <w:sz w:val="28"/>
          <w:szCs w:val="28"/>
          <w:rtl/>
        </w:rPr>
        <w:t>عه على ذلك</w:t>
      </w:r>
      <w:r w:rsidR="002F4CE2">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وهي</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ئ له س</w:t>
      </w:r>
      <w:r w:rsidR="002F4CE2">
        <w:rPr>
          <w:rFonts w:ascii="Simplified Arabic" w:hAnsi="Simplified Arabic" w:cs="Simplified Arabic" w:hint="cs"/>
          <w:sz w:val="28"/>
          <w:szCs w:val="28"/>
          <w:rtl/>
        </w:rPr>
        <w:t>ُ</w:t>
      </w:r>
      <w:r w:rsidRPr="00DB53AF">
        <w:rPr>
          <w:rFonts w:ascii="Simplified Arabic" w:hAnsi="Simplified Arabic" w:cs="Simplified Arabic"/>
          <w:sz w:val="28"/>
          <w:szCs w:val="28"/>
          <w:rtl/>
        </w:rPr>
        <w:t>ب</w:t>
      </w:r>
      <w:r w:rsidR="002F4CE2">
        <w:rPr>
          <w:rFonts w:ascii="Simplified Arabic" w:hAnsi="Simplified Arabic" w:cs="Simplified Arabic" w:hint="cs"/>
          <w:sz w:val="28"/>
          <w:szCs w:val="28"/>
          <w:rtl/>
        </w:rPr>
        <w:t>ُ</w:t>
      </w:r>
      <w:r w:rsidRPr="00DB53AF">
        <w:rPr>
          <w:rFonts w:ascii="Simplified Arabic" w:hAnsi="Simplified Arabic" w:cs="Simplified Arabic"/>
          <w:sz w:val="28"/>
          <w:szCs w:val="28"/>
          <w:rtl/>
        </w:rPr>
        <w:t>له.</w:t>
      </w:r>
    </w:p>
    <w:p w:rsidR="000700CB" w:rsidRDefault="004B09F4" w:rsidP="000700CB">
      <w:pPr>
        <w:tabs>
          <w:tab w:val="right" w:pos="1040"/>
        </w:tabs>
        <w:ind w:right="426"/>
        <w:jc w:val="both"/>
        <w:rPr>
          <w:rFonts w:ascii="Simplified Arabic" w:hAnsi="Simplified Arabic" w:cs="Simplified Arabic"/>
          <w:sz w:val="28"/>
          <w:szCs w:val="28"/>
          <w:lang w:bidi="ar-LB"/>
        </w:rPr>
      </w:pPr>
      <w:r>
        <w:rPr>
          <w:rFonts w:ascii="Simplified Arabic" w:hAnsi="Simplified Arabic" w:cs="Simplified Arabic" w:hint="cs"/>
          <w:sz w:val="28"/>
          <w:szCs w:val="28"/>
          <w:rtl/>
          <w:lang w:bidi="ar-LB"/>
        </w:rPr>
        <w:t>.............</w:t>
      </w:r>
    </w:p>
    <w:p w:rsidR="00FD19D4" w:rsidRDefault="00FD19D4" w:rsidP="00FD19D4">
      <w:pPr>
        <w:numPr>
          <w:ilvl w:val="0"/>
          <w:numId w:val="11"/>
        </w:numPr>
        <w:tabs>
          <w:tab w:val="right" w:pos="1040"/>
        </w:tabs>
        <w:ind w:left="332" w:right="426" w:firstLine="283"/>
        <w:jc w:val="both"/>
        <w:rPr>
          <w:rFonts w:ascii="Simplified Arabic" w:hAnsi="Simplified Arabic" w:cs="Simplified Arabic"/>
          <w:sz w:val="28"/>
          <w:szCs w:val="28"/>
          <w:lang w:bidi="ar-LB"/>
        </w:rPr>
      </w:pPr>
      <w:r w:rsidRPr="00DB53AF">
        <w:rPr>
          <w:rFonts w:ascii="Simplified Arabic" w:hAnsi="Simplified Arabic" w:cs="Simplified Arabic"/>
          <w:sz w:val="28"/>
          <w:szCs w:val="28"/>
          <w:rtl/>
        </w:rPr>
        <w:t>شج</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ع طفلك على الألعاب ذات الحركة الجسمي</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ة التي تستدعي منه الحركة والانتقال من مكان إلى آخر</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مثل: الجري</w:t>
      </w:r>
      <w:r w:rsidR="002F4CE2">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وكرة القدم</w:t>
      </w:r>
      <w:r w:rsidR="002F4CE2">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وكرة التنس</w:t>
      </w:r>
      <w:r w:rsidR="002F4CE2">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وكرة السلة</w:t>
      </w:r>
      <w:r w:rsidR="002F4CE2">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والسباق</w:t>
      </w:r>
      <w:r w:rsidR="002F4CE2">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والسباحة ...</w:t>
      </w:r>
    </w:p>
    <w:p w:rsidR="00FD19D4" w:rsidRDefault="00FD19D4" w:rsidP="00FD19D4">
      <w:pPr>
        <w:numPr>
          <w:ilvl w:val="0"/>
          <w:numId w:val="11"/>
        </w:numPr>
        <w:tabs>
          <w:tab w:val="right" w:pos="1040"/>
        </w:tabs>
        <w:ind w:left="332" w:right="426" w:firstLine="283"/>
        <w:jc w:val="both"/>
        <w:rPr>
          <w:rFonts w:ascii="Simplified Arabic" w:hAnsi="Simplified Arabic" w:cs="Simplified Arabic"/>
          <w:sz w:val="28"/>
          <w:szCs w:val="28"/>
          <w:lang w:bidi="ar-LB"/>
        </w:rPr>
      </w:pPr>
      <w:r w:rsidRPr="00DB53AF">
        <w:rPr>
          <w:rFonts w:ascii="Simplified Arabic" w:hAnsi="Simplified Arabic" w:cs="Simplified Arabic"/>
          <w:sz w:val="28"/>
          <w:szCs w:val="28"/>
          <w:rtl/>
        </w:rPr>
        <w:t>ابحث عن البديل القيمي</w:t>
      </w:r>
      <w:r>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والبديل الأقرب إلى ثقافة طفلك في جميع الألعاب، ولا تترك ثقافة أخرى تختطفه من بين يديك</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وأنت لا تشعر.</w:t>
      </w:r>
    </w:p>
    <w:p w:rsidR="000700CB" w:rsidRDefault="004B09F4" w:rsidP="000700CB">
      <w:pPr>
        <w:tabs>
          <w:tab w:val="right" w:pos="1040"/>
        </w:tabs>
        <w:ind w:right="426"/>
        <w:jc w:val="both"/>
        <w:rPr>
          <w:rFonts w:ascii="Simplified Arabic" w:hAnsi="Simplified Arabic" w:cs="Simplified Arabic"/>
          <w:sz w:val="28"/>
          <w:szCs w:val="28"/>
          <w:lang w:bidi="ar-LB"/>
        </w:rPr>
      </w:pPr>
      <w:r>
        <w:rPr>
          <w:rFonts w:ascii="Simplified Arabic" w:hAnsi="Simplified Arabic" w:cs="Simplified Arabic" w:hint="cs"/>
          <w:sz w:val="28"/>
          <w:szCs w:val="28"/>
          <w:rtl/>
          <w:lang w:bidi="ar-LB"/>
        </w:rPr>
        <w:t>............</w:t>
      </w:r>
    </w:p>
    <w:p w:rsidR="00FD19D4" w:rsidRDefault="00FD19D4" w:rsidP="00FD19D4">
      <w:pPr>
        <w:numPr>
          <w:ilvl w:val="0"/>
          <w:numId w:val="11"/>
        </w:numPr>
        <w:tabs>
          <w:tab w:val="right" w:pos="1040"/>
        </w:tabs>
        <w:ind w:left="332" w:right="426" w:firstLine="283"/>
        <w:jc w:val="both"/>
        <w:rPr>
          <w:rFonts w:ascii="Simplified Arabic" w:hAnsi="Simplified Arabic" w:cs="Simplified Arabic"/>
          <w:sz w:val="28"/>
          <w:szCs w:val="28"/>
          <w:lang w:bidi="ar-LB"/>
        </w:rPr>
      </w:pPr>
      <w:r w:rsidRPr="00DB53AF">
        <w:rPr>
          <w:rFonts w:ascii="Simplified Arabic" w:hAnsi="Simplified Arabic" w:cs="Simplified Arabic"/>
          <w:sz w:val="28"/>
          <w:szCs w:val="28"/>
          <w:rtl/>
        </w:rPr>
        <w:t>خص</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ص وقتاً للألعاب الإلكتروني</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ة وما يشابهها</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كأفلام الكرتون، ولا تتركها تستأثر بوقت طفلك كل</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ه، فهو بحاجة إلى الحركة، وبحاجة إلى الثقافة، </w:t>
      </w:r>
      <w:r>
        <w:rPr>
          <w:rFonts w:ascii="Simplified Arabic" w:hAnsi="Simplified Arabic" w:cs="Simplified Arabic"/>
          <w:sz w:val="28"/>
          <w:szCs w:val="28"/>
          <w:rtl/>
        </w:rPr>
        <w:t>وبحاجة إلى أنواع أخرى من اللعب.</w:t>
      </w:r>
    </w:p>
    <w:p w:rsidR="00FD19D4" w:rsidRDefault="00FD19D4" w:rsidP="00FD19D4">
      <w:pPr>
        <w:numPr>
          <w:ilvl w:val="0"/>
          <w:numId w:val="11"/>
        </w:numPr>
        <w:tabs>
          <w:tab w:val="right" w:pos="1040"/>
        </w:tabs>
        <w:ind w:left="332" w:right="426" w:firstLine="283"/>
        <w:jc w:val="both"/>
        <w:rPr>
          <w:rFonts w:ascii="Simplified Arabic" w:hAnsi="Simplified Arabic" w:cs="Simplified Arabic"/>
          <w:sz w:val="28"/>
          <w:szCs w:val="28"/>
          <w:lang w:bidi="ar-LB"/>
        </w:rPr>
      </w:pPr>
      <w:r w:rsidRPr="00DB53AF">
        <w:rPr>
          <w:rFonts w:ascii="Simplified Arabic" w:hAnsi="Simplified Arabic" w:cs="Simplified Arabic"/>
          <w:sz w:val="28"/>
          <w:szCs w:val="28"/>
          <w:rtl/>
        </w:rPr>
        <w:t>علّم طفلك أن</w:t>
      </w:r>
      <w:r w:rsidRPr="00DB53AF">
        <w:rPr>
          <w:rFonts w:ascii="Simplified Arabic" w:hAnsi="Simplified Arabic" w:cs="Simplified Arabic" w:hint="cs"/>
          <w:sz w:val="28"/>
          <w:szCs w:val="28"/>
          <w:rtl/>
        </w:rPr>
        <w:t>ّثمّة</w:t>
      </w:r>
      <w:r w:rsidRPr="00DB53AF">
        <w:rPr>
          <w:rFonts w:ascii="Simplified Arabic" w:hAnsi="Simplified Arabic" w:cs="Simplified Arabic"/>
          <w:sz w:val="28"/>
          <w:szCs w:val="28"/>
          <w:rtl/>
        </w:rPr>
        <w:t xml:space="preserve"> أوقاتاً للجد</w:t>
      </w:r>
      <w:r>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والعمل المثمر</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و</w:t>
      </w:r>
      <w:r w:rsidRPr="00DB53AF">
        <w:rPr>
          <w:rFonts w:ascii="Simplified Arabic" w:hAnsi="Simplified Arabic" w:cs="Simplified Arabic" w:hint="cs"/>
          <w:sz w:val="28"/>
          <w:szCs w:val="28"/>
          <w:rtl/>
        </w:rPr>
        <w:t>أنّ اللعب له أوقاته</w:t>
      </w:r>
      <w:r w:rsidRPr="00DB53AF">
        <w:rPr>
          <w:rFonts w:ascii="Simplified Arabic" w:hAnsi="Simplified Arabic" w:cs="Simplified Arabic"/>
          <w:sz w:val="28"/>
          <w:szCs w:val="28"/>
          <w:rtl/>
        </w:rPr>
        <w:t>، ومن الخطأ أن يطغى وقت اللعب على وقت الجد</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w:t>
      </w:r>
    </w:p>
    <w:p w:rsidR="000700CB" w:rsidRDefault="004B09F4" w:rsidP="000700CB">
      <w:pPr>
        <w:tabs>
          <w:tab w:val="right" w:pos="1040"/>
        </w:tabs>
        <w:ind w:right="426"/>
        <w:jc w:val="both"/>
        <w:rPr>
          <w:rFonts w:ascii="Simplified Arabic" w:hAnsi="Simplified Arabic" w:cs="Simplified Arabic"/>
          <w:sz w:val="28"/>
          <w:szCs w:val="28"/>
          <w:lang w:bidi="ar-LB"/>
        </w:rPr>
      </w:pPr>
      <w:r>
        <w:rPr>
          <w:rFonts w:ascii="Simplified Arabic" w:hAnsi="Simplified Arabic" w:cs="Simplified Arabic" w:hint="cs"/>
          <w:sz w:val="28"/>
          <w:szCs w:val="28"/>
          <w:rtl/>
          <w:lang w:bidi="ar-LB"/>
        </w:rPr>
        <w:lastRenderedPageBreak/>
        <w:t>..........</w:t>
      </w:r>
    </w:p>
    <w:p w:rsidR="00FD19D4" w:rsidRDefault="00FD19D4" w:rsidP="00FD19D4">
      <w:pPr>
        <w:numPr>
          <w:ilvl w:val="0"/>
          <w:numId w:val="11"/>
        </w:numPr>
        <w:tabs>
          <w:tab w:val="right" w:pos="1040"/>
        </w:tabs>
        <w:ind w:left="332" w:right="426" w:firstLine="283"/>
        <w:jc w:val="both"/>
        <w:rPr>
          <w:rFonts w:ascii="Simplified Arabic" w:hAnsi="Simplified Arabic" w:cs="Simplified Arabic"/>
          <w:sz w:val="28"/>
          <w:szCs w:val="28"/>
          <w:lang w:bidi="ar-LB"/>
        </w:rPr>
      </w:pPr>
      <w:r w:rsidRPr="00DB53AF">
        <w:rPr>
          <w:rFonts w:ascii="Simplified Arabic" w:hAnsi="Simplified Arabic" w:cs="Simplified Arabic"/>
          <w:sz w:val="28"/>
          <w:szCs w:val="28"/>
          <w:rtl/>
        </w:rPr>
        <w:t>راقب محتوى الألعاب ال</w:t>
      </w:r>
      <w:r w:rsidRPr="00DB53AF">
        <w:rPr>
          <w:rFonts w:ascii="Simplified Arabic" w:hAnsi="Simplified Arabic" w:cs="Simplified Arabic" w:hint="cs"/>
          <w:sz w:val="28"/>
          <w:szCs w:val="28"/>
          <w:rtl/>
        </w:rPr>
        <w:t>إ</w:t>
      </w:r>
      <w:r w:rsidRPr="00DB53AF">
        <w:rPr>
          <w:rFonts w:ascii="Simplified Arabic" w:hAnsi="Simplified Arabic" w:cs="Simplified Arabic"/>
          <w:sz w:val="28"/>
          <w:szCs w:val="28"/>
          <w:rtl/>
        </w:rPr>
        <w:t>لكتروني</w:t>
      </w:r>
      <w:r>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ة التي يلعبها طفلك، حيث تنتشر </w:t>
      </w:r>
      <w:r w:rsidRPr="00DB53AF">
        <w:rPr>
          <w:rFonts w:ascii="Simplified Arabic" w:hAnsi="Simplified Arabic" w:cs="Simplified Arabic" w:hint="cs"/>
          <w:sz w:val="28"/>
          <w:szCs w:val="28"/>
          <w:rtl/>
        </w:rPr>
        <w:t>أ</w:t>
      </w:r>
      <w:r w:rsidRPr="00DB53AF">
        <w:rPr>
          <w:rFonts w:ascii="Simplified Arabic" w:hAnsi="Simplified Arabic" w:cs="Simplified Arabic"/>
          <w:sz w:val="28"/>
          <w:szCs w:val="28"/>
          <w:rtl/>
        </w:rPr>
        <w:t xml:space="preserve">لعاب القتل والعنف، وتنطوي على </w:t>
      </w:r>
      <w:r w:rsidRPr="00DB53AF">
        <w:rPr>
          <w:rFonts w:ascii="Simplified Arabic" w:hAnsi="Simplified Arabic" w:cs="Simplified Arabic" w:hint="cs"/>
          <w:sz w:val="28"/>
          <w:szCs w:val="28"/>
          <w:rtl/>
        </w:rPr>
        <w:t>أ</w:t>
      </w:r>
      <w:r w:rsidRPr="00DB53AF">
        <w:rPr>
          <w:rFonts w:ascii="Simplified Arabic" w:hAnsi="Simplified Arabic" w:cs="Simplified Arabic"/>
          <w:sz w:val="28"/>
          <w:szCs w:val="28"/>
          <w:rtl/>
        </w:rPr>
        <w:t xml:space="preserve">حداث </w:t>
      </w:r>
      <w:r w:rsidRPr="00DB53AF">
        <w:rPr>
          <w:rFonts w:ascii="Simplified Arabic" w:hAnsi="Simplified Arabic" w:cs="Simplified Arabic" w:hint="cs"/>
          <w:sz w:val="28"/>
          <w:szCs w:val="28"/>
          <w:rtl/>
        </w:rPr>
        <w:t>ذات أ</w:t>
      </w:r>
      <w:r w:rsidRPr="00DB53AF">
        <w:rPr>
          <w:rFonts w:ascii="Simplified Arabic" w:hAnsi="Simplified Arabic" w:cs="Simplified Arabic"/>
          <w:sz w:val="28"/>
          <w:szCs w:val="28"/>
          <w:rtl/>
        </w:rPr>
        <w:t>ثر نفسي</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سلبي</w:t>
      </w:r>
      <w:r w:rsidRPr="00DB53AF">
        <w:rPr>
          <w:rFonts w:ascii="Simplified Arabic" w:hAnsi="Simplified Arabic" w:cs="Simplified Arabic" w:hint="cs"/>
          <w:sz w:val="28"/>
          <w:szCs w:val="28"/>
          <w:rtl/>
        </w:rPr>
        <w:t>ّعلى ا</w:t>
      </w:r>
      <w:r w:rsidRPr="00DB53AF">
        <w:rPr>
          <w:rFonts w:ascii="Simplified Arabic" w:hAnsi="Simplified Arabic" w:cs="Simplified Arabic"/>
          <w:sz w:val="28"/>
          <w:szCs w:val="28"/>
          <w:rtl/>
        </w:rPr>
        <w:t>لطفل.</w:t>
      </w:r>
    </w:p>
    <w:p w:rsidR="00FD19D4" w:rsidRDefault="00FD19D4" w:rsidP="00FD19D4">
      <w:pPr>
        <w:numPr>
          <w:ilvl w:val="0"/>
          <w:numId w:val="11"/>
        </w:numPr>
        <w:tabs>
          <w:tab w:val="right" w:pos="1040"/>
        </w:tabs>
        <w:ind w:left="332" w:right="426" w:firstLine="283"/>
        <w:jc w:val="both"/>
        <w:rPr>
          <w:rFonts w:ascii="Simplified Arabic" w:hAnsi="Simplified Arabic" w:cs="Simplified Arabic"/>
          <w:sz w:val="28"/>
          <w:szCs w:val="28"/>
          <w:lang w:bidi="ar-LB"/>
        </w:rPr>
      </w:pPr>
      <w:r w:rsidRPr="00BC5BED">
        <w:rPr>
          <w:rFonts w:ascii="Simplified Arabic" w:hAnsi="Simplified Arabic" w:cs="Simplified Arabic"/>
          <w:sz w:val="28"/>
          <w:szCs w:val="28"/>
          <w:rtl/>
        </w:rPr>
        <w:t>إي</w:t>
      </w:r>
      <w:r w:rsidRPr="00BC5BED">
        <w:rPr>
          <w:rFonts w:ascii="Simplified Arabic" w:hAnsi="Simplified Arabic" w:cs="Simplified Arabic" w:hint="cs"/>
          <w:sz w:val="28"/>
          <w:szCs w:val="28"/>
          <w:rtl/>
        </w:rPr>
        <w:t>ّ</w:t>
      </w:r>
      <w:r w:rsidRPr="00BC5BED">
        <w:rPr>
          <w:rFonts w:ascii="Simplified Arabic" w:hAnsi="Simplified Arabic" w:cs="Simplified Arabic"/>
          <w:sz w:val="28"/>
          <w:szCs w:val="28"/>
          <w:rtl/>
        </w:rPr>
        <w:t>اك أن تحرم ابنك أو ابنتك من اللعب،</w:t>
      </w:r>
      <w:r w:rsidRPr="00DB53AF">
        <w:rPr>
          <w:rFonts w:ascii="Simplified Arabic" w:hAnsi="Simplified Arabic" w:cs="Simplified Arabic"/>
          <w:sz w:val="28"/>
          <w:szCs w:val="28"/>
          <w:rtl/>
        </w:rPr>
        <w:t xml:space="preserve"> أو تصو</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ره له على أن</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ه أمر مذموم يجب أن يترف</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ع عنه</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فاللعب ضروري</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له</w:t>
      </w:r>
      <w:r w:rsidR="002F4CE2">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ولنمو</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ه</w:t>
      </w:r>
      <w:r w:rsidR="002F4CE2">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و</w:t>
      </w:r>
      <w:r w:rsidR="002F4CE2">
        <w:rPr>
          <w:rFonts w:ascii="Simplified Arabic" w:hAnsi="Simplified Arabic" w:cs="Simplified Arabic" w:hint="cs"/>
          <w:sz w:val="28"/>
          <w:szCs w:val="28"/>
          <w:rtl/>
        </w:rPr>
        <w:t>ل</w:t>
      </w:r>
      <w:r w:rsidRPr="00DB53AF">
        <w:rPr>
          <w:rFonts w:ascii="Simplified Arabic" w:hAnsi="Simplified Arabic" w:cs="Simplified Arabic"/>
          <w:sz w:val="28"/>
          <w:szCs w:val="28"/>
          <w:rtl/>
        </w:rPr>
        <w:t>نشأته نشأة سليمة سوي</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ة، وهو عون له على مزاولة الجد</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في حياته، وتذك</w:t>
      </w:r>
      <w:r>
        <w:rPr>
          <w:rFonts w:ascii="Simplified Arabic" w:hAnsi="Simplified Arabic" w:cs="Simplified Arabic" w:hint="cs"/>
          <w:sz w:val="28"/>
          <w:szCs w:val="28"/>
          <w:rtl/>
        </w:rPr>
        <w:t>ّ</w:t>
      </w:r>
      <w:r w:rsidRPr="00DB53AF">
        <w:rPr>
          <w:rFonts w:ascii="Simplified Arabic" w:hAnsi="Simplified Arabic" w:cs="Simplified Arabic"/>
          <w:sz w:val="28"/>
          <w:szCs w:val="28"/>
          <w:rtl/>
        </w:rPr>
        <w:t>ر أن</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النفس السوي</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ة المستقر</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ة تحتاج</w:t>
      </w:r>
      <w:r w:rsidR="002F4CE2">
        <w:rPr>
          <w:rFonts w:ascii="Simplified Arabic" w:hAnsi="Simplified Arabic" w:cs="Simplified Arabic" w:hint="cs"/>
          <w:sz w:val="28"/>
          <w:szCs w:val="28"/>
          <w:rtl/>
        </w:rPr>
        <w:t xml:space="preserve"> إلى</w:t>
      </w:r>
      <w:r w:rsidR="002F4CE2">
        <w:rPr>
          <w:rFonts w:ascii="Simplified Arabic" w:hAnsi="Simplified Arabic" w:cs="Simplified Arabic"/>
          <w:sz w:val="28"/>
          <w:szCs w:val="28"/>
          <w:rtl/>
        </w:rPr>
        <w:t xml:space="preserve"> قدر</w:t>
      </w:r>
      <w:r w:rsidR="002F4CE2">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من اللعب والمرح</w:t>
      </w:r>
      <w:r w:rsidRPr="00DB53AF">
        <w:rPr>
          <w:rFonts w:ascii="Simplified Arabic" w:hAnsi="Simplified Arabic" w:cs="Simplified Arabic" w:hint="cs"/>
          <w:sz w:val="28"/>
          <w:szCs w:val="28"/>
          <w:rtl/>
        </w:rPr>
        <w:t>.</w:t>
      </w:r>
    </w:p>
    <w:p w:rsidR="000700CB" w:rsidRDefault="004B09F4" w:rsidP="000700CB">
      <w:pPr>
        <w:tabs>
          <w:tab w:val="right" w:pos="1040"/>
        </w:tabs>
        <w:ind w:right="426"/>
        <w:jc w:val="both"/>
        <w:rPr>
          <w:rFonts w:ascii="Simplified Arabic" w:hAnsi="Simplified Arabic" w:cs="Simplified Arabic"/>
          <w:sz w:val="28"/>
          <w:szCs w:val="28"/>
          <w:lang w:bidi="ar-LB"/>
        </w:rPr>
      </w:pPr>
      <w:r>
        <w:rPr>
          <w:rFonts w:ascii="Simplified Arabic" w:hAnsi="Simplified Arabic" w:cs="Simplified Arabic" w:hint="cs"/>
          <w:sz w:val="28"/>
          <w:szCs w:val="28"/>
          <w:rtl/>
          <w:lang w:bidi="ar-LB"/>
        </w:rPr>
        <w:t>................</w:t>
      </w:r>
    </w:p>
    <w:p w:rsidR="00FD19D4" w:rsidRPr="00B936EE" w:rsidRDefault="00FD19D4" w:rsidP="00FD19D4">
      <w:pPr>
        <w:numPr>
          <w:ilvl w:val="0"/>
          <w:numId w:val="11"/>
        </w:numPr>
        <w:tabs>
          <w:tab w:val="right" w:pos="1040"/>
        </w:tabs>
        <w:ind w:left="332" w:right="426" w:firstLine="283"/>
        <w:jc w:val="both"/>
        <w:rPr>
          <w:rFonts w:ascii="Simplified Arabic" w:hAnsi="Simplified Arabic" w:cs="Simplified Arabic"/>
          <w:sz w:val="28"/>
          <w:szCs w:val="28"/>
          <w:rtl/>
          <w:lang w:bidi="ar-LB"/>
        </w:rPr>
      </w:pPr>
      <w:r w:rsidRPr="00B936EE">
        <w:rPr>
          <w:rFonts w:ascii="Simplified Arabic" w:hAnsi="Simplified Arabic" w:cs="Simplified Arabic"/>
          <w:sz w:val="28"/>
          <w:szCs w:val="28"/>
          <w:rtl/>
        </w:rPr>
        <w:t>حد</w:t>
      </w:r>
      <w:r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د ساعات معي</w:t>
      </w:r>
      <w:r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 xml:space="preserve">نة للعب </w:t>
      </w:r>
      <w:r w:rsidRPr="00B936EE">
        <w:rPr>
          <w:rFonts w:ascii="Simplified Arabic" w:hAnsi="Simplified Arabic" w:cs="Simplified Arabic" w:hint="cs"/>
          <w:sz w:val="28"/>
          <w:szCs w:val="28"/>
          <w:rtl/>
        </w:rPr>
        <w:t>ب</w:t>
      </w:r>
      <w:r w:rsidRPr="00B936EE">
        <w:rPr>
          <w:rFonts w:ascii="Simplified Arabic" w:hAnsi="Simplified Arabic" w:cs="Simplified Arabic"/>
          <w:sz w:val="28"/>
          <w:szCs w:val="28"/>
          <w:rtl/>
        </w:rPr>
        <w:t>الألعاب المختارة بعناية</w:t>
      </w:r>
      <w:r w:rsidRPr="00B936EE">
        <w:rPr>
          <w:rFonts w:ascii="Simplified Arabic" w:hAnsi="Simplified Arabic" w:cs="Simplified Arabic" w:hint="cs"/>
          <w:sz w:val="28"/>
          <w:szCs w:val="28"/>
          <w:rtl/>
        </w:rPr>
        <w:t>،</w:t>
      </w:r>
      <w:r w:rsidR="002F4CE2" w:rsidRPr="00B936EE">
        <w:rPr>
          <w:rFonts w:ascii="Simplified Arabic" w:hAnsi="Simplified Arabic" w:cs="Simplified Arabic"/>
          <w:sz w:val="28"/>
          <w:szCs w:val="28"/>
          <w:rtl/>
        </w:rPr>
        <w:t xml:space="preserve"> بحيث لا تزيد ع</w:t>
      </w:r>
      <w:r w:rsidR="002F4CE2" w:rsidRPr="00B936EE">
        <w:rPr>
          <w:rFonts w:ascii="Simplified Arabic" w:hAnsi="Simplified Arabic" w:cs="Simplified Arabic" w:hint="cs"/>
          <w:sz w:val="28"/>
          <w:szCs w:val="28"/>
          <w:rtl/>
        </w:rPr>
        <w:t>لى</w:t>
      </w:r>
      <w:r w:rsidRPr="00B936EE">
        <w:rPr>
          <w:rFonts w:ascii="Simplified Arabic" w:hAnsi="Simplified Arabic" w:cs="Simplified Arabic"/>
          <w:sz w:val="28"/>
          <w:szCs w:val="28"/>
          <w:rtl/>
        </w:rPr>
        <w:t xml:space="preserve"> ساعة في اليوم الواحد أو ساعتين على الأكثر</w:t>
      </w:r>
      <w:r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 xml:space="preserve"> متقط</w:t>
      </w:r>
      <w:r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عتين غير متواصلتين، حت</w:t>
      </w:r>
      <w:r w:rsidRPr="00B936EE">
        <w:rPr>
          <w:rFonts w:ascii="Simplified Arabic" w:hAnsi="Simplified Arabic" w:cs="Simplified Arabic" w:hint="cs"/>
          <w:sz w:val="28"/>
          <w:szCs w:val="28"/>
          <w:rtl/>
        </w:rPr>
        <w:t>ّ</w:t>
      </w:r>
      <w:r w:rsidR="002F4CE2" w:rsidRPr="00B936EE">
        <w:rPr>
          <w:rFonts w:ascii="Simplified Arabic" w:hAnsi="Simplified Arabic" w:cs="Simplified Arabic"/>
          <w:sz w:val="28"/>
          <w:szCs w:val="28"/>
          <w:rtl/>
        </w:rPr>
        <w:t>ى لا تضيع أوقات الأطفال هدراً</w:t>
      </w:r>
      <w:r w:rsidR="002F4CE2"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 xml:space="preserve"> وقد ذكر خبراء الصح</w:t>
      </w:r>
      <w:r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ة النفسي</w:t>
      </w:r>
      <w:r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ة والعقلي</w:t>
      </w:r>
      <w:r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ة ضرورة قضاء 75%  من وقت فراغ الطفل في أنشطة حركي</w:t>
      </w:r>
      <w:r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ة، وقضاء 25%  في أنشطة غير حركي</w:t>
      </w:r>
      <w:r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ة.</w:t>
      </w:r>
    </w:p>
    <w:p w:rsidR="000700CB" w:rsidRPr="000700CB" w:rsidRDefault="004B09F4" w:rsidP="00B936EE">
      <w:pPr>
        <w:tabs>
          <w:tab w:val="right" w:pos="1040"/>
        </w:tabs>
        <w:ind w:left="332" w:right="426" w:firstLine="283"/>
        <w:jc w:val="both"/>
        <w:rPr>
          <w:rFonts w:ascii="Simplified Arabic" w:hAnsi="Simplified Arabic" w:cs="Simplified Arabic"/>
          <w:color w:val="FF0000"/>
          <w:sz w:val="28"/>
          <w:szCs w:val="28"/>
          <w:rtl/>
        </w:rPr>
      </w:pPr>
      <w:r>
        <w:rPr>
          <w:rFonts w:ascii="Simplified Arabic" w:hAnsi="Simplified Arabic" w:cs="Simplified Arabic" w:hint="cs"/>
          <w:color w:val="FF0000"/>
          <w:sz w:val="28"/>
          <w:szCs w:val="28"/>
          <w:rtl/>
        </w:rPr>
        <w:t>..............</w:t>
      </w:r>
    </w:p>
    <w:p w:rsidR="00FD19D4" w:rsidRPr="00B936EE" w:rsidRDefault="00FD19D4" w:rsidP="00B936EE">
      <w:pPr>
        <w:numPr>
          <w:ilvl w:val="0"/>
          <w:numId w:val="11"/>
        </w:numPr>
        <w:tabs>
          <w:tab w:val="right" w:pos="1040"/>
        </w:tabs>
        <w:ind w:left="332" w:right="426" w:firstLine="283"/>
        <w:jc w:val="both"/>
        <w:rPr>
          <w:rFonts w:ascii="Simplified Arabic" w:hAnsi="Simplified Arabic" w:cs="Simplified Arabic"/>
          <w:sz w:val="28"/>
          <w:szCs w:val="28"/>
          <w:rtl/>
        </w:rPr>
      </w:pPr>
      <w:r w:rsidRPr="003C7057">
        <w:rPr>
          <w:rFonts w:ascii="Simplified Arabic" w:hAnsi="Simplified Arabic" w:cs="Simplified Arabic"/>
          <w:sz w:val="28"/>
          <w:szCs w:val="28"/>
          <w:rtl/>
        </w:rPr>
        <w:t>اضبط خصائص الجهاز</w:t>
      </w:r>
      <w:r w:rsidRPr="003C7057">
        <w:rPr>
          <w:rFonts w:ascii="Simplified Arabic" w:hAnsi="Simplified Arabic" w:cs="Simplified Arabic" w:hint="cs"/>
          <w:b/>
          <w:bCs/>
          <w:sz w:val="28"/>
          <w:szCs w:val="28"/>
          <w:rtl/>
        </w:rPr>
        <w:t>،</w:t>
      </w:r>
      <w:r w:rsidRPr="003C7057">
        <w:rPr>
          <w:rFonts w:ascii="Simplified Arabic" w:hAnsi="Simplified Arabic" w:cs="Simplified Arabic"/>
          <w:sz w:val="28"/>
          <w:szCs w:val="28"/>
          <w:rtl/>
        </w:rPr>
        <w:t>فكما يمكنك التحك</w:t>
      </w:r>
      <w:r w:rsidRPr="003C7057">
        <w:rPr>
          <w:rFonts w:ascii="Simplified Arabic" w:hAnsi="Simplified Arabic" w:cs="Simplified Arabic" w:hint="cs"/>
          <w:sz w:val="28"/>
          <w:szCs w:val="28"/>
          <w:rtl/>
        </w:rPr>
        <w:t>ّ</w:t>
      </w:r>
      <w:r w:rsidRPr="003C7057">
        <w:rPr>
          <w:rFonts w:ascii="Simplified Arabic" w:hAnsi="Simplified Arabic" w:cs="Simplified Arabic"/>
          <w:sz w:val="28"/>
          <w:szCs w:val="28"/>
          <w:rtl/>
        </w:rPr>
        <w:t>م بقنوات التلفاز الفضائي</w:t>
      </w:r>
      <w:r w:rsidRPr="003C7057">
        <w:rPr>
          <w:rFonts w:ascii="Simplified Arabic" w:hAnsi="Simplified Arabic" w:cs="Simplified Arabic" w:hint="cs"/>
          <w:sz w:val="28"/>
          <w:szCs w:val="28"/>
          <w:rtl/>
        </w:rPr>
        <w:t>ّ</w:t>
      </w:r>
      <w:r w:rsidRPr="003C7057">
        <w:rPr>
          <w:rFonts w:ascii="Simplified Arabic" w:hAnsi="Simplified Arabic" w:cs="Simplified Arabic"/>
          <w:sz w:val="28"/>
          <w:szCs w:val="28"/>
          <w:rtl/>
        </w:rPr>
        <w:t>ة في منزلك، كذلك يمكنك حماية أبنائك ورقابة المحتوى الذي يشاهدونه</w:t>
      </w:r>
      <w:r w:rsidRPr="003C7057">
        <w:rPr>
          <w:rFonts w:ascii="Simplified Arabic" w:hAnsi="Simplified Arabic" w:cs="Simplified Arabic" w:hint="cs"/>
          <w:sz w:val="28"/>
          <w:szCs w:val="28"/>
          <w:rtl/>
        </w:rPr>
        <w:t>،</w:t>
      </w:r>
      <w:r w:rsidRPr="003C7057">
        <w:rPr>
          <w:rFonts w:ascii="Simplified Arabic" w:hAnsi="Simplified Arabic" w:cs="Simplified Arabic"/>
          <w:sz w:val="28"/>
          <w:szCs w:val="28"/>
          <w:rtl/>
        </w:rPr>
        <w:t xml:space="preserve"> عبر التحك</w:t>
      </w:r>
      <w:r w:rsidRPr="003C7057">
        <w:rPr>
          <w:rFonts w:ascii="Simplified Arabic" w:hAnsi="Simplified Arabic" w:cs="Simplified Arabic" w:hint="cs"/>
          <w:sz w:val="28"/>
          <w:szCs w:val="28"/>
          <w:rtl/>
        </w:rPr>
        <w:t>ّ</w:t>
      </w:r>
      <w:r w:rsidRPr="003C7057">
        <w:rPr>
          <w:rFonts w:ascii="Simplified Arabic" w:hAnsi="Simplified Arabic" w:cs="Simplified Arabic"/>
          <w:sz w:val="28"/>
          <w:szCs w:val="28"/>
          <w:rtl/>
        </w:rPr>
        <w:t>م باللوح الرقمي</w:t>
      </w:r>
      <w:r w:rsidRPr="003C7057">
        <w:rPr>
          <w:rFonts w:ascii="Simplified Arabic" w:hAnsi="Simplified Arabic" w:cs="Simplified Arabic" w:hint="cs"/>
          <w:sz w:val="28"/>
          <w:szCs w:val="28"/>
          <w:rtl/>
        </w:rPr>
        <w:t>ّ</w:t>
      </w:r>
      <w:r w:rsidRPr="003C7057">
        <w:rPr>
          <w:rFonts w:ascii="Simplified Arabic" w:hAnsi="Simplified Arabic" w:cs="Simplified Arabic"/>
          <w:sz w:val="28"/>
          <w:szCs w:val="28"/>
          <w:rtl/>
        </w:rPr>
        <w:t xml:space="preserve"> والهاتف الذكي</w:t>
      </w:r>
      <w:r w:rsidRPr="003C7057">
        <w:rPr>
          <w:rFonts w:ascii="Simplified Arabic" w:hAnsi="Simplified Arabic" w:cs="Simplified Arabic" w:hint="cs"/>
          <w:sz w:val="28"/>
          <w:szCs w:val="28"/>
          <w:rtl/>
        </w:rPr>
        <w:t>ّ</w:t>
      </w:r>
      <w:r w:rsidR="002F4CE2">
        <w:rPr>
          <w:rFonts w:ascii="Simplified Arabic" w:hAnsi="Simplified Arabic" w:cs="Simplified Arabic"/>
          <w:sz w:val="28"/>
          <w:szCs w:val="28"/>
          <w:rtl/>
        </w:rPr>
        <w:t>، و</w:t>
      </w:r>
      <w:r w:rsidR="002F4CE2">
        <w:rPr>
          <w:rFonts w:ascii="Simplified Arabic" w:hAnsi="Simplified Arabic" w:cs="Simplified Arabic" w:hint="cs"/>
          <w:sz w:val="28"/>
          <w:szCs w:val="28"/>
          <w:rtl/>
        </w:rPr>
        <w:t>توجد طرق</w:t>
      </w:r>
      <w:r w:rsidRPr="003C7057">
        <w:rPr>
          <w:rFonts w:ascii="Simplified Arabic" w:hAnsi="Simplified Arabic" w:cs="Simplified Arabic"/>
          <w:sz w:val="28"/>
          <w:szCs w:val="28"/>
          <w:rtl/>
        </w:rPr>
        <w:t xml:space="preserve"> عد</w:t>
      </w:r>
      <w:r w:rsidRPr="003C7057">
        <w:rPr>
          <w:rFonts w:ascii="Simplified Arabic" w:hAnsi="Simplified Arabic" w:cs="Simplified Arabic" w:hint="cs"/>
          <w:sz w:val="28"/>
          <w:szCs w:val="28"/>
          <w:rtl/>
        </w:rPr>
        <w:t>ّ</w:t>
      </w:r>
      <w:r w:rsidR="002F4CE2">
        <w:rPr>
          <w:rFonts w:ascii="Simplified Arabic" w:hAnsi="Simplified Arabic" w:cs="Simplified Arabic"/>
          <w:sz w:val="28"/>
          <w:szCs w:val="28"/>
          <w:rtl/>
        </w:rPr>
        <w:t>ة</w:t>
      </w:r>
      <w:r w:rsidRPr="003C7057">
        <w:rPr>
          <w:rFonts w:ascii="Simplified Arabic" w:hAnsi="Simplified Arabic" w:cs="Simplified Arabic"/>
          <w:sz w:val="28"/>
          <w:szCs w:val="28"/>
          <w:rtl/>
        </w:rPr>
        <w:t>.</w:t>
      </w:r>
    </w:p>
    <w:p w:rsidR="0086294E" w:rsidRPr="00B936EE" w:rsidRDefault="00975264" w:rsidP="00FD19D4">
      <w:pPr>
        <w:tabs>
          <w:tab w:val="right" w:pos="1040"/>
        </w:tabs>
        <w:ind w:left="332" w:right="426" w:firstLine="283"/>
        <w:jc w:val="mediumKashida"/>
        <w:rPr>
          <w:rFonts w:ascii="Simplified Arabic" w:hAnsi="Simplified Arabic" w:cs="Simplified Arabic"/>
          <w:sz w:val="32"/>
          <w:szCs w:val="32"/>
          <w:rtl/>
          <w:lang w:bidi="ar-LB"/>
        </w:rPr>
      </w:pPr>
      <w:r w:rsidRPr="00B936EE">
        <w:rPr>
          <w:rFonts w:ascii="Simplified Arabic" w:hAnsi="Simplified Arabic" w:cs="Simplified Arabic" w:hint="cs"/>
          <w:sz w:val="32"/>
          <w:szCs w:val="32"/>
          <w:rtl/>
          <w:lang w:bidi="ar-LB"/>
        </w:rPr>
        <w:t>...................</w:t>
      </w:r>
    </w:p>
    <w:p w:rsidR="00FD19D4" w:rsidRPr="00B936EE" w:rsidRDefault="00FD19D4" w:rsidP="00B936EE">
      <w:pPr>
        <w:pStyle w:val="ListParagraph"/>
        <w:numPr>
          <w:ilvl w:val="0"/>
          <w:numId w:val="11"/>
        </w:numPr>
        <w:tabs>
          <w:tab w:val="right" w:pos="1040"/>
        </w:tabs>
        <w:ind w:left="296" w:right="426" w:firstLine="360"/>
        <w:jc w:val="mediumKashida"/>
        <w:rPr>
          <w:rFonts w:ascii="Simplified Arabic" w:hAnsi="Simplified Arabic" w:cs="Simplified Arabic"/>
          <w:sz w:val="28"/>
          <w:szCs w:val="28"/>
          <w:rtl/>
        </w:rPr>
      </w:pPr>
      <w:r w:rsidRPr="00B936EE">
        <w:rPr>
          <w:rFonts w:ascii="Simplified Arabic" w:hAnsi="Simplified Arabic" w:cs="Simplified Arabic"/>
          <w:b/>
          <w:bCs/>
          <w:sz w:val="28"/>
          <w:szCs w:val="28"/>
          <w:rtl/>
        </w:rPr>
        <w:t>قم بتنزيل برامج مسل</w:t>
      </w:r>
      <w:r w:rsidRPr="00B936EE">
        <w:rPr>
          <w:rFonts w:ascii="Simplified Arabic" w:hAnsi="Simplified Arabic" w:cs="Simplified Arabic" w:hint="cs"/>
          <w:b/>
          <w:bCs/>
          <w:sz w:val="28"/>
          <w:szCs w:val="28"/>
          <w:rtl/>
        </w:rPr>
        <w:t>ّ</w:t>
      </w:r>
      <w:r w:rsidRPr="00B936EE">
        <w:rPr>
          <w:rFonts w:ascii="Simplified Arabic" w:hAnsi="Simplified Arabic" w:cs="Simplified Arabic"/>
          <w:b/>
          <w:bCs/>
          <w:sz w:val="28"/>
          <w:szCs w:val="28"/>
          <w:rtl/>
        </w:rPr>
        <w:t>ية تعليمي</w:t>
      </w:r>
      <w:r w:rsidRPr="00B936EE">
        <w:rPr>
          <w:rFonts w:ascii="Simplified Arabic" w:hAnsi="Simplified Arabic" w:cs="Simplified Arabic" w:hint="cs"/>
          <w:b/>
          <w:bCs/>
          <w:sz w:val="28"/>
          <w:szCs w:val="28"/>
          <w:rtl/>
        </w:rPr>
        <w:t>ّ</w:t>
      </w:r>
      <w:r w:rsidRPr="00B936EE">
        <w:rPr>
          <w:rFonts w:ascii="Simplified Arabic" w:hAnsi="Simplified Arabic" w:cs="Simplified Arabic"/>
          <w:b/>
          <w:bCs/>
          <w:sz w:val="28"/>
          <w:szCs w:val="28"/>
          <w:rtl/>
        </w:rPr>
        <w:t>ة:</w:t>
      </w:r>
      <w:r w:rsidRPr="00B936EE">
        <w:rPr>
          <w:rFonts w:ascii="Simplified Arabic" w:hAnsi="Simplified Arabic" w:cs="Simplified Arabic"/>
          <w:sz w:val="28"/>
          <w:szCs w:val="28"/>
          <w:rtl/>
        </w:rPr>
        <w:t xml:space="preserve"> يفض</w:t>
      </w:r>
      <w:r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ل استغلال تلك الأجهزة كوسيلة للتعليم، بتحويل الوقت الذي يمضيه الطفل أمام شاشة الجهاز الذكي</w:t>
      </w:r>
      <w:r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 xml:space="preserve"> إلى وقت للتعليم، ففي الوقت الذي يصبح فيه الأطفال أكثر استخداما</w:t>
      </w:r>
      <w:r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 xml:space="preserve"> للأجهزة المتنق</w:t>
      </w:r>
      <w:r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لة</w:t>
      </w:r>
      <w:r w:rsidR="00A35B72"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 xml:space="preserve"> فإن</w:t>
      </w:r>
      <w:r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 xml:space="preserve"> من الضروري</w:t>
      </w:r>
      <w:r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 xml:space="preserve"> البحث عن برامج "أخلاقي</w:t>
      </w:r>
      <w:r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ة قيِّمة"</w:t>
      </w:r>
      <w:r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 xml:space="preserve"> وتمكينه من استخدام تطبيقات وأجهزة لا تشج</w:t>
      </w:r>
      <w:r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ع على الإدمان، تكون تعليمي</w:t>
      </w:r>
      <w:r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ة، وتحترم خصوصي</w:t>
      </w:r>
      <w:r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ة العائلات.</w:t>
      </w:r>
    </w:p>
    <w:p w:rsidR="00975264" w:rsidRPr="00B936EE" w:rsidRDefault="00975264" w:rsidP="00975264">
      <w:pPr>
        <w:tabs>
          <w:tab w:val="right" w:pos="1040"/>
        </w:tabs>
        <w:ind w:left="615" w:right="426"/>
        <w:jc w:val="mediumKashida"/>
        <w:rPr>
          <w:rFonts w:ascii="Simplified Arabic" w:hAnsi="Simplified Arabic" w:cs="Simplified Arabic"/>
          <w:sz w:val="28"/>
          <w:szCs w:val="28"/>
          <w:rtl/>
        </w:rPr>
      </w:pPr>
      <w:r w:rsidRPr="00B936EE">
        <w:rPr>
          <w:rFonts w:ascii="Simplified Arabic" w:hAnsi="Simplified Arabic" w:cs="Simplified Arabic" w:hint="cs"/>
          <w:b/>
          <w:bCs/>
          <w:sz w:val="28"/>
          <w:szCs w:val="28"/>
          <w:rtl/>
        </w:rPr>
        <w:t>.</w:t>
      </w:r>
      <w:r w:rsidRPr="00B936EE">
        <w:rPr>
          <w:rFonts w:ascii="Simplified Arabic" w:hAnsi="Simplified Arabic" w:cs="Simplified Arabic" w:hint="cs"/>
          <w:sz w:val="28"/>
          <w:szCs w:val="28"/>
          <w:rtl/>
        </w:rPr>
        <w:t>....................................</w:t>
      </w:r>
    </w:p>
    <w:p w:rsidR="00FD19D4" w:rsidRPr="00B936EE" w:rsidRDefault="00FD19D4" w:rsidP="00B936EE">
      <w:pPr>
        <w:pStyle w:val="ListParagraph"/>
        <w:numPr>
          <w:ilvl w:val="0"/>
          <w:numId w:val="11"/>
        </w:numPr>
        <w:tabs>
          <w:tab w:val="right" w:pos="1040"/>
        </w:tabs>
        <w:ind w:left="296" w:right="426" w:firstLine="360"/>
        <w:jc w:val="both"/>
        <w:rPr>
          <w:rFonts w:ascii="Simplified Arabic" w:hAnsi="Simplified Arabic" w:cs="Simplified Arabic"/>
          <w:sz w:val="28"/>
          <w:szCs w:val="28"/>
          <w:rtl/>
        </w:rPr>
      </w:pPr>
      <w:r w:rsidRPr="00B936EE">
        <w:rPr>
          <w:rFonts w:ascii="Simplified Arabic" w:hAnsi="Simplified Arabic" w:cs="Simplified Arabic"/>
          <w:b/>
          <w:bCs/>
          <w:sz w:val="28"/>
          <w:szCs w:val="28"/>
          <w:rtl/>
        </w:rPr>
        <w:t>استبدل برنامج (اليوتيوب) بـ «يوتيوب كيدز»:</w:t>
      </w:r>
      <w:r w:rsidRPr="00B936EE">
        <w:rPr>
          <w:rFonts w:ascii="Simplified Arabic" w:hAnsi="Simplified Arabic" w:cs="Simplified Arabic"/>
          <w:sz w:val="28"/>
          <w:szCs w:val="28"/>
          <w:rtl/>
        </w:rPr>
        <w:t xml:space="preserve"> وهو النسخة المنق</w:t>
      </w:r>
      <w:r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 xml:space="preserve">حة من «يوتيوب» </w:t>
      </w:r>
      <w:r w:rsidRPr="00B936EE">
        <w:rPr>
          <w:rFonts w:ascii="Simplified Arabic" w:hAnsi="Simplified Arabic" w:cs="Simplified Arabic" w:hint="cs"/>
          <w:sz w:val="28"/>
          <w:szCs w:val="28"/>
          <w:rtl/>
        </w:rPr>
        <w:t>و</w:t>
      </w:r>
      <w:r w:rsidRPr="00B936EE">
        <w:rPr>
          <w:rFonts w:ascii="Simplified Arabic" w:hAnsi="Simplified Arabic" w:cs="Simplified Arabic"/>
          <w:sz w:val="28"/>
          <w:szCs w:val="28"/>
          <w:rtl/>
        </w:rPr>
        <w:t>التي تستخدم خوارزمي</w:t>
      </w:r>
      <w:r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 xml:space="preserve">ات خاصّة تستهدف الأطفال في مرحلة ما قبل المدرسة. </w:t>
      </w:r>
    </w:p>
    <w:p w:rsidR="00FD19D4" w:rsidRPr="003C7057" w:rsidRDefault="00FD19D4" w:rsidP="00FD19D4">
      <w:pPr>
        <w:tabs>
          <w:tab w:val="right" w:pos="1040"/>
        </w:tabs>
        <w:ind w:left="332" w:right="426" w:firstLine="283"/>
        <w:jc w:val="both"/>
        <w:rPr>
          <w:rFonts w:ascii="Simplified Arabic" w:hAnsi="Simplified Arabic" w:cs="Simplified Arabic"/>
          <w:sz w:val="28"/>
          <w:szCs w:val="28"/>
          <w:rtl/>
        </w:rPr>
      </w:pPr>
      <w:r w:rsidRPr="00B936EE">
        <w:rPr>
          <w:rFonts w:ascii="Simplified Arabic" w:hAnsi="Simplified Arabic" w:cs="Simplified Arabic"/>
          <w:sz w:val="28"/>
          <w:szCs w:val="28"/>
          <w:rtl/>
        </w:rPr>
        <w:t>كما أنَّ التطبيق "يوتيوب كيدز" قابل للفلترة والضبط أكثر، بحيث يمكن تحديد نوع المحتوى بال</w:t>
      </w:r>
      <w:r w:rsidRPr="00B936EE">
        <w:rPr>
          <w:rFonts w:ascii="Simplified Arabic" w:hAnsi="Simplified Arabic" w:cs="Simplified Arabic" w:hint="cs"/>
          <w:sz w:val="28"/>
          <w:szCs w:val="28"/>
          <w:rtl/>
        </w:rPr>
        <w:t>أ</w:t>
      </w:r>
      <w:r w:rsidRPr="00B936EE">
        <w:rPr>
          <w:rFonts w:ascii="Simplified Arabic" w:hAnsi="Simplified Arabic" w:cs="Simplified Arabic"/>
          <w:sz w:val="28"/>
          <w:szCs w:val="28"/>
          <w:rtl/>
        </w:rPr>
        <w:t>طفال من سن</w:t>
      </w:r>
      <w:r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 xml:space="preserve"> محد</w:t>
      </w:r>
      <w:r w:rsidRPr="00B936EE">
        <w:rPr>
          <w:rFonts w:ascii="Simplified Arabic" w:hAnsi="Simplified Arabic" w:cs="Simplified Arabic" w:hint="cs"/>
          <w:sz w:val="28"/>
          <w:szCs w:val="28"/>
          <w:rtl/>
        </w:rPr>
        <w:t>ّ</w:t>
      </w:r>
      <w:r w:rsidRPr="00B936EE">
        <w:rPr>
          <w:rFonts w:ascii="Simplified Arabic" w:hAnsi="Simplified Arabic" w:cs="Simplified Arabic"/>
          <w:sz w:val="28"/>
          <w:szCs w:val="28"/>
          <w:rtl/>
        </w:rPr>
        <w:t>دة، ليستبعد المحتوى العنيف أو الساخر أو البذيء.</w:t>
      </w:r>
    </w:p>
    <w:p w:rsidR="00FD19D4" w:rsidRPr="001476C4" w:rsidRDefault="00FD19D4" w:rsidP="00FD19D4">
      <w:pPr>
        <w:rPr>
          <w:rFonts w:ascii="Simplified Arabic" w:hAnsi="Simplified Arabic" w:cs="Simplified Arabic"/>
          <w:sz w:val="32"/>
          <w:szCs w:val="32"/>
          <w:rtl/>
        </w:rPr>
      </w:pPr>
    </w:p>
    <w:p w:rsidR="00FD19D4" w:rsidRPr="003C7057" w:rsidRDefault="00FD19D4" w:rsidP="00FD19D4">
      <w:pPr>
        <w:pStyle w:val="Heading1"/>
        <w:rPr>
          <w:rtl/>
        </w:rPr>
      </w:pPr>
      <w:r w:rsidRPr="003C7057">
        <w:rPr>
          <w:rtl/>
        </w:rPr>
        <w:t>قواعد خاصّة بالأبناء اليافعين</w:t>
      </w:r>
    </w:p>
    <w:p w:rsidR="00FD19D4" w:rsidRDefault="00FD19D4" w:rsidP="00FD19D4">
      <w:pPr>
        <w:tabs>
          <w:tab w:val="left" w:leader="dot" w:pos="9785"/>
        </w:tabs>
        <w:rPr>
          <w:rFonts w:ascii="Simplified Arabic" w:hAnsi="Simplified Arabic" w:cs="Simplified Arabic"/>
          <w:sz w:val="32"/>
          <w:szCs w:val="32"/>
          <w:rtl/>
        </w:rPr>
      </w:pPr>
    </w:p>
    <w:tbl>
      <w:tblPr>
        <w:tblStyle w:val="TableGrid"/>
        <w:tblpPr w:leftFromText="180" w:rightFromText="180" w:vertAnchor="text" w:tblpXSpec="center" w:tblpY="1"/>
        <w:tblOverlap w:val="never"/>
        <w:bidiVisual/>
        <w:tblW w:w="0" w:type="auto"/>
        <w:tblLook w:val="04A0" w:firstRow="1" w:lastRow="0" w:firstColumn="1" w:lastColumn="0" w:noHBand="0" w:noVBand="1"/>
      </w:tblPr>
      <w:tblGrid>
        <w:gridCol w:w="1455"/>
      </w:tblGrid>
      <w:tr w:rsidR="004B09F4" w:rsidTr="004B09F4">
        <w:tc>
          <w:tcPr>
            <w:tcW w:w="1455" w:type="dxa"/>
          </w:tcPr>
          <w:p w:rsidR="004B09F4" w:rsidRDefault="004B09F4" w:rsidP="004B09F4">
            <w:pPr>
              <w:tabs>
                <w:tab w:val="left" w:leader="dot" w:pos="9785"/>
              </w:tabs>
              <w:jc w:val="center"/>
              <w:rPr>
                <w:rFonts w:ascii="Simplified Arabic" w:hAnsi="Simplified Arabic" w:cs="Simplified Arabic"/>
                <w:sz w:val="32"/>
                <w:szCs w:val="32"/>
                <w:rtl/>
              </w:rPr>
            </w:pPr>
            <w:r>
              <w:rPr>
                <w:rFonts w:ascii="Simplified Arabic" w:hAnsi="Simplified Arabic" w:cs="Simplified Arabic" w:hint="cs"/>
                <w:sz w:val="32"/>
                <w:szCs w:val="32"/>
                <w:rtl/>
              </w:rPr>
              <w:lastRenderedPageBreak/>
              <w:t>عمل فردي</w:t>
            </w:r>
            <w:r w:rsidR="004538A1">
              <w:rPr>
                <w:rFonts w:ascii="Simplified Arabic" w:hAnsi="Simplified Arabic" w:cs="Simplified Arabic" w:hint="cs"/>
                <w:sz w:val="32"/>
                <w:szCs w:val="32"/>
                <w:rtl/>
              </w:rPr>
              <w:t>ّ</w:t>
            </w:r>
          </w:p>
        </w:tc>
      </w:tr>
    </w:tbl>
    <w:p w:rsidR="004B09F4" w:rsidRPr="001476C4" w:rsidRDefault="004B09F4" w:rsidP="00FD19D4">
      <w:pPr>
        <w:tabs>
          <w:tab w:val="left" w:leader="dot" w:pos="9785"/>
        </w:tabs>
        <w:rPr>
          <w:rFonts w:ascii="Simplified Arabic" w:hAnsi="Simplified Arabic" w:cs="Simplified Arabic"/>
          <w:sz w:val="32"/>
          <w:szCs w:val="32"/>
          <w:rtl/>
        </w:rPr>
      </w:pPr>
      <w:r>
        <w:rPr>
          <w:rFonts w:ascii="Simplified Arabic" w:hAnsi="Simplified Arabic" w:cs="Simplified Arabic"/>
          <w:sz w:val="32"/>
          <w:szCs w:val="32"/>
          <w:rtl/>
        </w:rPr>
        <w:br w:type="textWrapping" w:clear="all"/>
      </w:r>
    </w:p>
    <w:p w:rsidR="00FD19D4" w:rsidRPr="003C7057" w:rsidRDefault="004B09F4" w:rsidP="004B09F4">
      <w:pPr>
        <w:tabs>
          <w:tab w:val="left" w:leader="dot" w:pos="9785"/>
          <w:tab w:val="right" w:pos="9971"/>
        </w:tabs>
        <w:ind w:left="332" w:right="426"/>
        <w:jc w:val="center"/>
        <w:rPr>
          <w:rFonts w:ascii="Simplified Arabic" w:hAnsi="Simplified Arabic" w:cs="Simplified Arabic"/>
          <w:sz w:val="28"/>
          <w:szCs w:val="28"/>
          <w:rtl/>
        </w:rPr>
      </w:pPr>
      <w:r>
        <w:rPr>
          <w:rFonts w:ascii="Simplified Arabic" w:hAnsi="Simplified Arabic" w:cs="Simplified Arabic" w:hint="cs"/>
          <w:b/>
          <w:bCs/>
          <w:sz w:val="28"/>
          <w:szCs w:val="28"/>
          <w:rtl/>
        </w:rPr>
        <w:t xml:space="preserve">اُعرض </w:t>
      </w:r>
      <w:r>
        <w:rPr>
          <w:rFonts w:ascii="Simplified Arabic" w:hAnsi="Simplified Arabic" w:cs="Simplified Arabic"/>
          <w:sz w:val="28"/>
          <w:szCs w:val="28"/>
          <w:rtl/>
        </w:rPr>
        <w:t>تج</w:t>
      </w:r>
      <w:r>
        <w:rPr>
          <w:rFonts w:ascii="Simplified Arabic" w:hAnsi="Simplified Arabic" w:cs="Simplified Arabic" w:hint="cs"/>
          <w:sz w:val="28"/>
          <w:szCs w:val="28"/>
          <w:rtl/>
        </w:rPr>
        <w:t xml:space="preserve">ربتك </w:t>
      </w:r>
      <w:r w:rsidR="00FD19D4" w:rsidRPr="003C7057">
        <w:rPr>
          <w:rFonts w:ascii="Simplified Arabic" w:hAnsi="Simplified Arabic" w:cs="Simplified Arabic"/>
          <w:sz w:val="28"/>
          <w:szCs w:val="28"/>
          <w:rtl/>
        </w:rPr>
        <w:t xml:space="preserve">حول القواعد المناسبة لضبط تعامل </w:t>
      </w:r>
      <w:r w:rsidR="00FD19D4" w:rsidRPr="003C7057">
        <w:rPr>
          <w:rFonts w:ascii="Simplified Arabic" w:hAnsi="Simplified Arabic" w:cs="Simplified Arabic" w:hint="cs"/>
          <w:sz w:val="28"/>
          <w:szCs w:val="28"/>
          <w:rtl/>
        </w:rPr>
        <w:t>أ</w:t>
      </w:r>
      <w:r w:rsidR="00FD19D4" w:rsidRPr="003C7057">
        <w:rPr>
          <w:rFonts w:ascii="Simplified Arabic" w:hAnsi="Simplified Arabic" w:cs="Simplified Arabic"/>
          <w:sz w:val="28"/>
          <w:szCs w:val="28"/>
          <w:rtl/>
        </w:rPr>
        <w:t>بنائهم اليافعين مع المرئيّات</w:t>
      </w:r>
      <w:r>
        <w:rPr>
          <w:rFonts w:ascii="Simplified Arabic" w:hAnsi="Simplified Arabic" w:cs="Simplified Arabic" w:hint="cs"/>
          <w:sz w:val="28"/>
          <w:szCs w:val="28"/>
          <w:rtl/>
        </w:rPr>
        <w:t>.</w:t>
      </w:r>
    </w:p>
    <w:p w:rsidR="00FD19D4" w:rsidRPr="001476C4" w:rsidRDefault="00FD19D4" w:rsidP="00FD19D4">
      <w:pPr>
        <w:rPr>
          <w:rFonts w:ascii="Simplified Arabic" w:hAnsi="Simplified Arabic" w:cs="Simplified Arabic"/>
          <w:sz w:val="32"/>
          <w:szCs w:val="32"/>
          <w:rtl/>
        </w:rPr>
      </w:pPr>
    </w:p>
    <w:p w:rsidR="00150DB2" w:rsidRPr="003C7057" w:rsidRDefault="00150DB2" w:rsidP="00150DB2">
      <w:pPr>
        <w:pStyle w:val="Heading1"/>
        <w:tabs>
          <w:tab w:val="center" w:pos="4679"/>
          <w:tab w:val="left" w:pos="6793"/>
        </w:tabs>
        <w:jc w:val="left"/>
        <w:rPr>
          <w:rtl/>
        </w:rPr>
      </w:pPr>
      <w:r>
        <w:rPr>
          <w:rtl/>
        </w:rPr>
        <w:tab/>
      </w:r>
      <w:r w:rsidRPr="003C7057">
        <w:rPr>
          <w:rtl/>
        </w:rPr>
        <w:t>قواعد خاصّة بالأبناء اليافعين</w:t>
      </w:r>
      <w:r>
        <w:rPr>
          <w:rtl/>
        </w:rPr>
        <w:tab/>
      </w:r>
    </w:p>
    <w:tbl>
      <w:tblPr>
        <w:tblStyle w:val="TableGrid"/>
        <w:bidiVisual/>
        <w:tblW w:w="0" w:type="auto"/>
        <w:tblLook w:val="04A0" w:firstRow="1" w:lastRow="0" w:firstColumn="1" w:lastColumn="0" w:noHBand="0" w:noVBand="1"/>
      </w:tblPr>
      <w:tblGrid>
        <w:gridCol w:w="4621"/>
        <w:gridCol w:w="4621"/>
      </w:tblGrid>
      <w:tr w:rsidR="001754FA" w:rsidTr="001754FA">
        <w:tc>
          <w:tcPr>
            <w:tcW w:w="4621" w:type="dxa"/>
          </w:tcPr>
          <w:p w:rsidR="001754FA" w:rsidRDefault="001754FA" w:rsidP="00FD19D4">
            <w:pPr>
              <w:rPr>
                <w:rFonts w:ascii="Simplified Arabic" w:hAnsi="Simplified Arabic" w:cs="Simplified Arabic"/>
                <w:sz w:val="32"/>
                <w:szCs w:val="32"/>
                <w:rtl/>
              </w:rPr>
            </w:pPr>
            <w:r>
              <w:rPr>
                <w:rFonts w:ascii="Simplified Arabic" w:hAnsi="Simplified Arabic" w:cs="Simplified Arabic" w:hint="cs"/>
                <w:sz w:val="32"/>
                <w:szCs w:val="32"/>
                <w:rtl/>
              </w:rPr>
              <w:t>1</w:t>
            </w:r>
          </w:p>
        </w:tc>
        <w:tc>
          <w:tcPr>
            <w:tcW w:w="4621" w:type="dxa"/>
          </w:tcPr>
          <w:p w:rsidR="001754FA" w:rsidRDefault="001754FA" w:rsidP="00FD19D4">
            <w:pPr>
              <w:rPr>
                <w:rFonts w:ascii="Simplified Arabic" w:hAnsi="Simplified Arabic" w:cs="Simplified Arabic"/>
                <w:sz w:val="32"/>
                <w:szCs w:val="32"/>
                <w:rtl/>
              </w:rPr>
            </w:pPr>
            <w:r>
              <w:rPr>
                <w:rFonts w:ascii="Simplified Arabic" w:hAnsi="Simplified Arabic" w:cs="Simplified Arabic" w:hint="cs"/>
                <w:sz w:val="32"/>
                <w:szCs w:val="32"/>
                <w:rtl/>
              </w:rPr>
              <w:t>2</w:t>
            </w:r>
          </w:p>
        </w:tc>
      </w:tr>
    </w:tbl>
    <w:p w:rsidR="00FD19D4" w:rsidRPr="001476C4" w:rsidRDefault="00FD19D4" w:rsidP="00FD19D4">
      <w:pPr>
        <w:rPr>
          <w:rFonts w:ascii="Simplified Arabic" w:hAnsi="Simplified Arabic" w:cs="Simplified Arabic"/>
          <w:sz w:val="32"/>
          <w:szCs w:val="32"/>
          <w:rtl/>
        </w:rPr>
      </w:pPr>
    </w:p>
    <w:p w:rsidR="00FD19D4" w:rsidRPr="00DC118E" w:rsidRDefault="00FD19D4" w:rsidP="004538A1">
      <w:pPr>
        <w:ind w:left="332" w:right="426" w:firstLine="283"/>
        <w:jc w:val="both"/>
        <w:rPr>
          <w:rFonts w:ascii="Simplified Arabic" w:hAnsi="Simplified Arabic" w:cs="Simplified Arabic"/>
          <w:sz w:val="28"/>
          <w:szCs w:val="28"/>
          <w:rtl/>
        </w:rPr>
      </w:pPr>
      <w:r w:rsidRPr="00DC118E">
        <w:rPr>
          <w:rFonts w:ascii="Simplified Arabic" w:hAnsi="Simplified Arabic" w:cs="Simplified Arabic"/>
          <w:sz w:val="28"/>
          <w:szCs w:val="28"/>
          <w:rtl/>
        </w:rPr>
        <w:t>تزداد مسؤولي</w:t>
      </w:r>
      <w:r w:rsidRPr="00DC118E">
        <w:rPr>
          <w:rFonts w:ascii="Simplified Arabic" w:hAnsi="Simplified Arabic" w:cs="Simplified Arabic" w:hint="cs"/>
          <w:sz w:val="28"/>
          <w:szCs w:val="28"/>
          <w:rtl/>
        </w:rPr>
        <w:t>ّ</w:t>
      </w:r>
      <w:r w:rsidRPr="00DC118E">
        <w:rPr>
          <w:rFonts w:ascii="Simplified Arabic" w:hAnsi="Simplified Arabic" w:cs="Simplified Arabic"/>
          <w:sz w:val="28"/>
          <w:szCs w:val="28"/>
          <w:rtl/>
        </w:rPr>
        <w:t>ة الأهل مقابل أبنائهم اليافعين في اكتساب مهارات الإقناع والحوار، وال</w:t>
      </w:r>
      <w:r w:rsidRPr="00DC118E">
        <w:rPr>
          <w:rFonts w:ascii="Simplified Arabic" w:hAnsi="Simplified Arabic" w:cs="Simplified Arabic" w:hint="cs"/>
          <w:sz w:val="28"/>
          <w:szCs w:val="28"/>
          <w:rtl/>
        </w:rPr>
        <w:t>إ</w:t>
      </w:r>
      <w:r w:rsidR="004538A1" w:rsidRPr="00DC118E">
        <w:rPr>
          <w:rFonts w:ascii="Simplified Arabic" w:hAnsi="Simplified Arabic" w:cs="Simplified Arabic"/>
          <w:sz w:val="28"/>
          <w:szCs w:val="28"/>
          <w:rtl/>
        </w:rPr>
        <w:t>يعاز نحو الانضباط</w:t>
      </w:r>
      <w:r w:rsidR="004538A1" w:rsidRPr="00DC118E">
        <w:rPr>
          <w:rFonts w:ascii="Simplified Arabic" w:hAnsi="Simplified Arabic" w:cs="Simplified Arabic" w:hint="cs"/>
          <w:sz w:val="28"/>
          <w:szCs w:val="28"/>
          <w:rtl/>
        </w:rPr>
        <w:t>،</w:t>
      </w:r>
      <w:r w:rsidR="004538A1" w:rsidRPr="00DC118E">
        <w:rPr>
          <w:rFonts w:ascii="Simplified Arabic" w:hAnsi="Simplified Arabic" w:cs="Simplified Arabic"/>
          <w:sz w:val="28"/>
          <w:szCs w:val="28"/>
          <w:rtl/>
        </w:rPr>
        <w:t xml:space="preserve"> لكن</w:t>
      </w:r>
      <w:r w:rsidRPr="00DC118E">
        <w:rPr>
          <w:rFonts w:ascii="Simplified Arabic" w:hAnsi="Simplified Arabic" w:cs="Simplified Arabic"/>
          <w:sz w:val="28"/>
          <w:szCs w:val="28"/>
          <w:rtl/>
        </w:rPr>
        <w:t xml:space="preserve"> هذا</w:t>
      </w:r>
      <w:r w:rsidR="004538A1" w:rsidRPr="00DC118E">
        <w:rPr>
          <w:rFonts w:ascii="Simplified Arabic" w:hAnsi="Simplified Arabic" w:cs="Simplified Arabic" w:hint="cs"/>
          <w:sz w:val="28"/>
          <w:szCs w:val="28"/>
          <w:rtl/>
        </w:rPr>
        <w:t xml:space="preserve"> كلّه</w:t>
      </w:r>
      <w:r w:rsidRPr="00DC118E">
        <w:rPr>
          <w:rFonts w:ascii="Simplified Arabic" w:hAnsi="Simplified Arabic" w:cs="Simplified Arabic"/>
          <w:sz w:val="28"/>
          <w:szCs w:val="28"/>
          <w:rtl/>
        </w:rPr>
        <w:t xml:space="preserve"> ي</w:t>
      </w:r>
      <w:r w:rsidRPr="00DC118E">
        <w:rPr>
          <w:rFonts w:ascii="Simplified Arabic" w:hAnsi="Simplified Arabic" w:cs="Simplified Arabic" w:hint="cs"/>
          <w:sz w:val="28"/>
          <w:szCs w:val="28"/>
          <w:rtl/>
        </w:rPr>
        <w:t>نبغ</w:t>
      </w:r>
      <w:r w:rsidRPr="00DC118E">
        <w:rPr>
          <w:rFonts w:ascii="Simplified Arabic" w:hAnsi="Simplified Arabic" w:cs="Simplified Arabic"/>
          <w:sz w:val="28"/>
          <w:szCs w:val="28"/>
          <w:rtl/>
        </w:rPr>
        <w:t xml:space="preserve">ي </w:t>
      </w:r>
      <w:r w:rsidRPr="00DC118E">
        <w:rPr>
          <w:rFonts w:ascii="Simplified Arabic" w:hAnsi="Simplified Arabic" w:cs="Simplified Arabic" w:hint="cs"/>
          <w:sz w:val="28"/>
          <w:szCs w:val="28"/>
          <w:rtl/>
        </w:rPr>
        <w:t>أ</w:t>
      </w:r>
      <w:r w:rsidRPr="00DC118E">
        <w:rPr>
          <w:rFonts w:ascii="Simplified Arabic" w:hAnsi="Simplified Arabic" w:cs="Simplified Arabic"/>
          <w:sz w:val="28"/>
          <w:szCs w:val="28"/>
          <w:rtl/>
        </w:rPr>
        <w:t>ن ي</w:t>
      </w:r>
      <w:r w:rsidR="004538A1" w:rsidRPr="00DC118E">
        <w:rPr>
          <w:rFonts w:ascii="Simplified Arabic" w:hAnsi="Simplified Arabic" w:cs="Simplified Arabic" w:hint="cs"/>
          <w:sz w:val="28"/>
          <w:szCs w:val="28"/>
          <w:rtl/>
        </w:rPr>
        <w:t>ُ</w:t>
      </w:r>
      <w:r w:rsidRPr="00DC118E">
        <w:rPr>
          <w:rFonts w:ascii="Simplified Arabic" w:hAnsi="Simplified Arabic" w:cs="Simplified Arabic"/>
          <w:sz w:val="28"/>
          <w:szCs w:val="28"/>
          <w:rtl/>
        </w:rPr>
        <w:t>بنى بالدرجة الأولى على أ</w:t>
      </w:r>
      <w:r w:rsidR="004538A1" w:rsidRPr="00DC118E">
        <w:rPr>
          <w:rFonts w:ascii="Simplified Arabic" w:hAnsi="Simplified Arabic" w:cs="Simplified Arabic" w:hint="cs"/>
          <w:sz w:val="28"/>
          <w:szCs w:val="28"/>
          <w:rtl/>
        </w:rPr>
        <w:t>ُ</w:t>
      </w:r>
      <w:r w:rsidRPr="00DC118E">
        <w:rPr>
          <w:rFonts w:ascii="Simplified Arabic" w:hAnsi="Simplified Arabic" w:cs="Simplified Arabic"/>
          <w:sz w:val="28"/>
          <w:szCs w:val="28"/>
          <w:rtl/>
        </w:rPr>
        <w:t>سس معرفي</w:t>
      </w:r>
      <w:r w:rsidRPr="00DC118E">
        <w:rPr>
          <w:rFonts w:ascii="Simplified Arabic" w:hAnsi="Simplified Arabic" w:cs="Simplified Arabic" w:hint="cs"/>
          <w:sz w:val="28"/>
          <w:szCs w:val="28"/>
          <w:rtl/>
        </w:rPr>
        <w:t>ّ</w:t>
      </w:r>
      <w:r w:rsidRPr="00DC118E">
        <w:rPr>
          <w:rFonts w:ascii="Simplified Arabic" w:hAnsi="Simplified Arabic" w:cs="Simplified Arabic"/>
          <w:sz w:val="28"/>
          <w:szCs w:val="28"/>
          <w:rtl/>
        </w:rPr>
        <w:t xml:space="preserve">ة صحيحة (مضمون المحتوى)، </w:t>
      </w:r>
      <w:r w:rsidR="004538A1" w:rsidRPr="00DC118E">
        <w:rPr>
          <w:rFonts w:ascii="Simplified Arabic" w:hAnsi="Simplified Arabic" w:cs="Simplified Arabic" w:hint="cs"/>
          <w:sz w:val="28"/>
          <w:szCs w:val="28"/>
          <w:rtl/>
        </w:rPr>
        <w:t>مضافاً</w:t>
      </w:r>
      <w:r w:rsidRPr="00DC118E">
        <w:rPr>
          <w:rFonts w:ascii="Simplified Arabic" w:hAnsi="Simplified Arabic" w:cs="Simplified Arabic"/>
          <w:sz w:val="28"/>
          <w:szCs w:val="28"/>
          <w:rtl/>
        </w:rPr>
        <w:t xml:space="preserve"> </w:t>
      </w:r>
      <w:r w:rsidRPr="00DC118E">
        <w:rPr>
          <w:rFonts w:ascii="Simplified Arabic" w:hAnsi="Simplified Arabic" w:cs="Simplified Arabic" w:hint="cs"/>
          <w:sz w:val="28"/>
          <w:szCs w:val="28"/>
          <w:rtl/>
        </w:rPr>
        <w:t>إ</w:t>
      </w:r>
      <w:r w:rsidRPr="00DC118E">
        <w:rPr>
          <w:rFonts w:ascii="Simplified Arabic" w:hAnsi="Simplified Arabic" w:cs="Simplified Arabic"/>
          <w:sz w:val="28"/>
          <w:szCs w:val="28"/>
          <w:rtl/>
        </w:rPr>
        <w:t>لى بيان الأحكام الشرعي</w:t>
      </w:r>
      <w:r w:rsidRPr="00DC118E">
        <w:rPr>
          <w:rFonts w:ascii="Simplified Arabic" w:hAnsi="Simplified Arabic" w:cs="Simplified Arabic" w:hint="cs"/>
          <w:sz w:val="28"/>
          <w:szCs w:val="28"/>
          <w:rtl/>
        </w:rPr>
        <w:t>ّ</w:t>
      </w:r>
      <w:r w:rsidRPr="00DC118E">
        <w:rPr>
          <w:rFonts w:ascii="Simplified Arabic" w:hAnsi="Simplified Arabic" w:cs="Simplified Arabic"/>
          <w:sz w:val="28"/>
          <w:szCs w:val="28"/>
          <w:rtl/>
        </w:rPr>
        <w:t>ة المتعل</w:t>
      </w:r>
      <w:r w:rsidRPr="00DC118E">
        <w:rPr>
          <w:rFonts w:ascii="Simplified Arabic" w:hAnsi="Simplified Arabic" w:cs="Simplified Arabic" w:hint="cs"/>
          <w:sz w:val="28"/>
          <w:szCs w:val="28"/>
          <w:rtl/>
        </w:rPr>
        <w:t>ّ</w:t>
      </w:r>
      <w:r w:rsidRPr="00DC118E">
        <w:rPr>
          <w:rFonts w:ascii="Simplified Arabic" w:hAnsi="Simplified Arabic" w:cs="Simplified Arabic"/>
          <w:sz w:val="28"/>
          <w:szCs w:val="28"/>
          <w:rtl/>
        </w:rPr>
        <w:t>قة بما يشاهدون</w:t>
      </w:r>
      <w:r w:rsidRPr="00DC118E">
        <w:rPr>
          <w:rFonts w:ascii="Simplified Arabic" w:hAnsi="Simplified Arabic" w:cs="Simplified Arabic" w:hint="cs"/>
          <w:sz w:val="28"/>
          <w:szCs w:val="28"/>
          <w:rtl/>
        </w:rPr>
        <w:t>ه</w:t>
      </w:r>
      <w:r w:rsidRPr="00DC118E">
        <w:rPr>
          <w:rFonts w:ascii="Simplified Arabic" w:hAnsi="Simplified Arabic" w:cs="Simplified Arabic"/>
          <w:sz w:val="28"/>
          <w:szCs w:val="28"/>
          <w:rtl/>
        </w:rPr>
        <w:t>.</w:t>
      </w:r>
    </w:p>
    <w:p w:rsidR="001754FA" w:rsidRPr="00DC118E" w:rsidRDefault="001754FA" w:rsidP="00FD19D4">
      <w:pPr>
        <w:ind w:left="332" w:right="426" w:firstLine="283"/>
        <w:jc w:val="both"/>
        <w:rPr>
          <w:rFonts w:ascii="Simplified Arabic" w:hAnsi="Simplified Arabic" w:cs="Simplified Arabic"/>
          <w:sz w:val="28"/>
          <w:szCs w:val="28"/>
          <w:rtl/>
        </w:rPr>
      </w:pPr>
      <w:r w:rsidRPr="00DC118E">
        <w:rPr>
          <w:rFonts w:ascii="Simplified Arabic" w:hAnsi="Simplified Arabic" w:cs="Simplified Arabic" w:hint="cs"/>
          <w:sz w:val="28"/>
          <w:szCs w:val="28"/>
          <w:rtl/>
        </w:rPr>
        <w:t>..............................</w:t>
      </w:r>
      <w:bookmarkStart w:id="0" w:name="_GoBack"/>
      <w:bookmarkEnd w:id="0"/>
    </w:p>
    <w:p w:rsidR="00FD19D4" w:rsidRPr="00DC118E" w:rsidRDefault="00FD19D4" w:rsidP="00FD19D4">
      <w:pPr>
        <w:ind w:left="332" w:right="426" w:firstLine="283"/>
        <w:jc w:val="both"/>
        <w:rPr>
          <w:rFonts w:ascii="Simplified Arabic" w:hAnsi="Simplified Arabic" w:cs="Simplified Arabic"/>
          <w:sz w:val="28"/>
          <w:szCs w:val="28"/>
          <w:rtl/>
        </w:rPr>
      </w:pPr>
      <w:r w:rsidRPr="00DC118E">
        <w:rPr>
          <w:rFonts w:ascii="Simplified Arabic" w:hAnsi="Simplified Arabic" w:cs="Simplified Arabic"/>
          <w:sz w:val="28"/>
          <w:szCs w:val="28"/>
          <w:rtl/>
        </w:rPr>
        <w:t xml:space="preserve">فالأبناء </w:t>
      </w:r>
      <w:r w:rsidRPr="00DC118E">
        <w:rPr>
          <w:rFonts w:ascii="Simplified Arabic" w:hAnsi="Simplified Arabic" w:cs="Simplified Arabic" w:hint="cs"/>
          <w:sz w:val="28"/>
          <w:szCs w:val="28"/>
          <w:rtl/>
        </w:rPr>
        <w:t xml:space="preserve">في </w:t>
      </w:r>
      <w:r w:rsidRPr="00DC118E">
        <w:rPr>
          <w:rFonts w:ascii="Simplified Arabic" w:hAnsi="Simplified Arabic" w:cs="Simplified Arabic"/>
          <w:sz w:val="28"/>
          <w:szCs w:val="28"/>
          <w:rtl/>
        </w:rPr>
        <w:t xml:space="preserve">هذه المرحلة لن يكونوا خاضعين دائماً </w:t>
      </w:r>
      <w:r w:rsidRPr="00DC118E">
        <w:rPr>
          <w:rFonts w:ascii="Simplified Arabic" w:hAnsi="Simplified Arabic" w:cs="Simplified Arabic" w:hint="cs"/>
          <w:sz w:val="28"/>
          <w:szCs w:val="28"/>
          <w:rtl/>
        </w:rPr>
        <w:t>ل</w:t>
      </w:r>
      <w:r w:rsidRPr="00DC118E">
        <w:rPr>
          <w:rFonts w:ascii="Simplified Arabic" w:hAnsi="Simplified Arabic" w:cs="Simplified Arabic"/>
          <w:sz w:val="28"/>
          <w:szCs w:val="28"/>
          <w:rtl/>
        </w:rPr>
        <w:t>رقابة الأهل وتوجيههم، وليس المطلوب من ناحية أخرى ملازمة ال</w:t>
      </w:r>
      <w:r w:rsidRPr="00DC118E">
        <w:rPr>
          <w:rFonts w:ascii="Simplified Arabic" w:hAnsi="Simplified Arabic" w:cs="Simplified Arabic" w:hint="cs"/>
          <w:sz w:val="28"/>
          <w:szCs w:val="28"/>
          <w:rtl/>
        </w:rPr>
        <w:t>أ</w:t>
      </w:r>
      <w:r w:rsidRPr="00DC118E">
        <w:rPr>
          <w:rFonts w:ascii="Simplified Arabic" w:hAnsi="Simplified Arabic" w:cs="Simplified Arabic"/>
          <w:sz w:val="28"/>
          <w:szCs w:val="28"/>
          <w:rtl/>
        </w:rPr>
        <w:t>هل لهم،</w:t>
      </w:r>
      <w:r w:rsidRPr="00DC118E">
        <w:rPr>
          <w:rFonts w:ascii="Simplified Arabic" w:hAnsi="Simplified Arabic" w:cs="Simplified Arabic" w:hint="cs"/>
          <w:sz w:val="28"/>
          <w:szCs w:val="28"/>
          <w:rtl/>
        </w:rPr>
        <w:t xml:space="preserve"> بل بناء الثقة وتعزيزها بأنفسهم، وتعويدهم على تحمّل المسؤوليّة.</w:t>
      </w:r>
    </w:p>
    <w:p w:rsidR="00FD19D4" w:rsidRPr="00DC118E" w:rsidRDefault="00FD19D4" w:rsidP="00FD19D4">
      <w:pPr>
        <w:ind w:left="332" w:right="426" w:firstLine="283"/>
        <w:jc w:val="both"/>
        <w:rPr>
          <w:rFonts w:ascii="Simplified Arabic" w:hAnsi="Simplified Arabic" w:cs="Simplified Arabic"/>
          <w:b/>
          <w:bCs/>
          <w:sz w:val="28"/>
          <w:szCs w:val="28"/>
          <w:rtl/>
        </w:rPr>
      </w:pPr>
      <w:r w:rsidRPr="00DC118E">
        <w:rPr>
          <w:rFonts w:ascii="Simplified Arabic" w:hAnsi="Simplified Arabic" w:cs="Simplified Arabic"/>
          <w:sz w:val="28"/>
          <w:szCs w:val="28"/>
          <w:rtl/>
        </w:rPr>
        <w:t>ولنقل</w:t>
      </w:r>
      <w:r w:rsidRPr="00DC118E">
        <w:rPr>
          <w:rFonts w:ascii="Simplified Arabic" w:hAnsi="Simplified Arabic" w:cs="Simplified Arabic" w:hint="cs"/>
          <w:sz w:val="28"/>
          <w:szCs w:val="28"/>
          <w:rtl/>
        </w:rPr>
        <w:t>:</w:t>
      </w:r>
      <w:r w:rsidRPr="00DC118E">
        <w:rPr>
          <w:rFonts w:ascii="Simplified Arabic" w:hAnsi="Simplified Arabic" w:cs="Simplified Arabic"/>
          <w:sz w:val="28"/>
          <w:szCs w:val="28"/>
          <w:rtl/>
        </w:rPr>
        <w:t xml:space="preserve"> تت</w:t>
      </w:r>
      <w:r w:rsidRPr="00DC118E">
        <w:rPr>
          <w:rFonts w:ascii="Simplified Arabic" w:hAnsi="Simplified Arabic" w:cs="Simplified Arabic" w:hint="cs"/>
          <w:sz w:val="28"/>
          <w:szCs w:val="28"/>
          <w:rtl/>
        </w:rPr>
        <w:t>ّ</w:t>
      </w:r>
      <w:r w:rsidRPr="00DC118E">
        <w:rPr>
          <w:rFonts w:ascii="Simplified Arabic" w:hAnsi="Simplified Arabic" w:cs="Simplified Arabic"/>
          <w:sz w:val="28"/>
          <w:szCs w:val="28"/>
          <w:rtl/>
        </w:rPr>
        <w:t xml:space="preserve">سم هذه المرحلة بجزء خاصّ بتوجيه الأهل، وجزء آخر </w:t>
      </w:r>
      <w:r w:rsidRPr="00DC118E">
        <w:rPr>
          <w:rFonts w:ascii="Simplified Arabic" w:hAnsi="Simplified Arabic" w:cs="Simplified Arabic" w:hint="cs"/>
          <w:sz w:val="28"/>
          <w:szCs w:val="28"/>
          <w:rtl/>
        </w:rPr>
        <w:t>ي</w:t>
      </w:r>
      <w:r w:rsidRPr="00DC118E">
        <w:rPr>
          <w:rFonts w:ascii="Simplified Arabic" w:hAnsi="Simplified Arabic" w:cs="Simplified Arabic"/>
          <w:sz w:val="28"/>
          <w:szCs w:val="28"/>
          <w:rtl/>
        </w:rPr>
        <w:t>تعل</w:t>
      </w:r>
      <w:r w:rsidRPr="00DC118E">
        <w:rPr>
          <w:rFonts w:ascii="Simplified Arabic" w:hAnsi="Simplified Arabic" w:cs="Simplified Arabic" w:hint="cs"/>
          <w:sz w:val="28"/>
          <w:szCs w:val="28"/>
          <w:rtl/>
        </w:rPr>
        <w:t>ّ</w:t>
      </w:r>
      <w:r w:rsidRPr="00DC118E">
        <w:rPr>
          <w:rFonts w:ascii="Simplified Arabic" w:hAnsi="Simplified Arabic" w:cs="Simplified Arabic"/>
          <w:sz w:val="28"/>
          <w:szCs w:val="28"/>
          <w:rtl/>
        </w:rPr>
        <w:t>ق بمسؤولي</w:t>
      </w:r>
      <w:r w:rsidRPr="00DC118E">
        <w:rPr>
          <w:rFonts w:ascii="Simplified Arabic" w:hAnsi="Simplified Arabic" w:cs="Simplified Arabic" w:hint="cs"/>
          <w:sz w:val="28"/>
          <w:szCs w:val="28"/>
          <w:rtl/>
        </w:rPr>
        <w:t>ّ</w:t>
      </w:r>
      <w:r w:rsidRPr="00DC118E">
        <w:rPr>
          <w:rFonts w:ascii="Simplified Arabic" w:hAnsi="Simplified Arabic" w:cs="Simplified Arabic"/>
          <w:sz w:val="28"/>
          <w:szCs w:val="28"/>
          <w:rtl/>
        </w:rPr>
        <w:t>ة الأبناء التي تم</w:t>
      </w:r>
      <w:r w:rsidRPr="00DC118E">
        <w:rPr>
          <w:rFonts w:ascii="Simplified Arabic" w:hAnsi="Simplified Arabic" w:cs="Simplified Arabic" w:hint="cs"/>
          <w:sz w:val="28"/>
          <w:szCs w:val="28"/>
          <w:rtl/>
        </w:rPr>
        <w:t>ّ</w:t>
      </w:r>
      <w:r w:rsidRPr="00DC118E">
        <w:rPr>
          <w:rFonts w:ascii="Simplified Arabic" w:hAnsi="Simplified Arabic" w:cs="Simplified Arabic"/>
          <w:sz w:val="28"/>
          <w:szCs w:val="28"/>
          <w:rtl/>
        </w:rPr>
        <w:t xml:space="preserve"> البناء عليها في مرحلة الطفولة</w:t>
      </w:r>
      <w:r w:rsidRPr="00DC118E">
        <w:rPr>
          <w:rFonts w:ascii="Simplified Arabic" w:hAnsi="Simplified Arabic" w:cs="Simplified Arabic" w:hint="cs"/>
          <w:sz w:val="28"/>
          <w:szCs w:val="28"/>
          <w:rtl/>
        </w:rPr>
        <w:t>،</w:t>
      </w:r>
      <w:r w:rsidRPr="00DC118E">
        <w:rPr>
          <w:rFonts w:ascii="Simplified Arabic" w:hAnsi="Simplified Arabic" w:cs="Simplified Arabic"/>
          <w:sz w:val="28"/>
          <w:szCs w:val="28"/>
          <w:rtl/>
        </w:rPr>
        <w:t xml:space="preserve"> لذلك سيتدخ</w:t>
      </w:r>
      <w:r w:rsidRPr="00DC118E">
        <w:rPr>
          <w:rFonts w:ascii="Simplified Arabic" w:hAnsi="Simplified Arabic" w:cs="Simplified Arabic" w:hint="cs"/>
          <w:sz w:val="28"/>
          <w:szCs w:val="28"/>
          <w:rtl/>
        </w:rPr>
        <w:t>ّ</w:t>
      </w:r>
      <w:r w:rsidRPr="00DC118E">
        <w:rPr>
          <w:rFonts w:ascii="Simplified Arabic" w:hAnsi="Simplified Arabic" w:cs="Simplified Arabic"/>
          <w:sz w:val="28"/>
          <w:szCs w:val="28"/>
          <w:rtl/>
        </w:rPr>
        <w:t xml:space="preserve">ل الأهل من حيث يبدو </w:t>
      </w:r>
      <w:r w:rsidRPr="00DC118E">
        <w:rPr>
          <w:rFonts w:ascii="Simplified Arabic" w:hAnsi="Simplified Arabic" w:cs="Simplified Arabic" w:hint="cs"/>
          <w:sz w:val="28"/>
          <w:szCs w:val="28"/>
          <w:rtl/>
        </w:rPr>
        <w:t>أ</w:t>
      </w:r>
      <w:r w:rsidRPr="00DC118E">
        <w:rPr>
          <w:rFonts w:ascii="Simplified Arabic" w:hAnsi="Simplified Arabic" w:cs="Simplified Arabic"/>
          <w:sz w:val="28"/>
          <w:szCs w:val="28"/>
          <w:rtl/>
        </w:rPr>
        <w:t>ن</w:t>
      </w:r>
      <w:r w:rsidRPr="00DC118E">
        <w:rPr>
          <w:rFonts w:ascii="Simplified Arabic" w:hAnsi="Simplified Arabic" w:cs="Simplified Arabic" w:hint="cs"/>
          <w:sz w:val="28"/>
          <w:szCs w:val="28"/>
          <w:rtl/>
        </w:rPr>
        <w:t>ّ</w:t>
      </w:r>
      <w:r w:rsidRPr="00DC118E">
        <w:rPr>
          <w:rFonts w:ascii="Simplified Arabic" w:hAnsi="Simplified Arabic" w:cs="Simplified Arabic"/>
          <w:sz w:val="28"/>
          <w:szCs w:val="28"/>
          <w:rtl/>
        </w:rPr>
        <w:t>هم لم يتدخلوا. كيف؟</w:t>
      </w:r>
    </w:p>
    <w:p w:rsidR="00FD19D4" w:rsidRPr="00150DB2" w:rsidRDefault="00FD19D4" w:rsidP="00FD19D4">
      <w:pPr>
        <w:jc w:val="both"/>
        <w:rPr>
          <w:rFonts w:ascii="Simplified Arabic" w:hAnsi="Simplified Arabic" w:cs="Simplified Arabic"/>
          <w:b/>
          <w:bCs/>
          <w:color w:val="FF0000"/>
          <w:sz w:val="28"/>
          <w:szCs w:val="28"/>
          <w:rtl/>
        </w:rPr>
      </w:pPr>
    </w:p>
    <w:p w:rsidR="00150DB2" w:rsidRPr="003C7057" w:rsidRDefault="00150DB2" w:rsidP="00150DB2">
      <w:pPr>
        <w:pStyle w:val="Heading1"/>
        <w:tabs>
          <w:tab w:val="center" w:pos="4679"/>
          <w:tab w:val="left" w:pos="6793"/>
        </w:tabs>
        <w:jc w:val="left"/>
        <w:rPr>
          <w:rtl/>
        </w:rPr>
      </w:pPr>
      <w:r>
        <w:rPr>
          <w:rtl/>
        </w:rPr>
        <w:tab/>
      </w:r>
      <w:r w:rsidRPr="003C7057">
        <w:rPr>
          <w:rtl/>
        </w:rPr>
        <w:t>قواعد خاصّة بالأبناء اليافعين</w:t>
      </w:r>
      <w:r>
        <w:rPr>
          <w:rtl/>
        </w:rPr>
        <w:tab/>
      </w:r>
    </w:p>
    <w:p w:rsidR="00150DB2" w:rsidRDefault="00150DB2" w:rsidP="00FD19D4">
      <w:pPr>
        <w:jc w:val="both"/>
        <w:rPr>
          <w:rFonts w:ascii="Simplified Arabic" w:hAnsi="Simplified Arabic" w:cs="Simplified Arabic"/>
          <w:b/>
          <w:bCs/>
          <w:sz w:val="28"/>
          <w:szCs w:val="28"/>
          <w:rtl/>
        </w:rPr>
      </w:pPr>
    </w:p>
    <w:tbl>
      <w:tblPr>
        <w:tblStyle w:val="TableGrid"/>
        <w:bidiVisual/>
        <w:tblW w:w="0" w:type="auto"/>
        <w:tblLook w:val="04A0" w:firstRow="1" w:lastRow="0" w:firstColumn="1" w:lastColumn="0" w:noHBand="0" w:noVBand="1"/>
      </w:tblPr>
      <w:tblGrid>
        <w:gridCol w:w="3005"/>
        <w:gridCol w:w="3005"/>
        <w:gridCol w:w="3006"/>
      </w:tblGrid>
      <w:tr w:rsidR="004D11C8" w:rsidTr="004D11C8">
        <w:tc>
          <w:tcPr>
            <w:tcW w:w="3005" w:type="dxa"/>
          </w:tcPr>
          <w:p w:rsidR="004D11C8" w:rsidRDefault="004D11C8" w:rsidP="00FD19D4">
            <w:pPr>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1</w:t>
            </w:r>
          </w:p>
        </w:tc>
        <w:tc>
          <w:tcPr>
            <w:tcW w:w="3005" w:type="dxa"/>
          </w:tcPr>
          <w:p w:rsidR="004D11C8" w:rsidRDefault="004D11C8" w:rsidP="00FD19D4">
            <w:pPr>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2</w:t>
            </w:r>
          </w:p>
        </w:tc>
        <w:tc>
          <w:tcPr>
            <w:tcW w:w="3006" w:type="dxa"/>
          </w:tcPr>
          <w:p w:rsidR="004D11C8" w:rsidRDefault="004D11C8" w:rsidP="00FD19D4">
            <w:pPr>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صفو الكلام</w:t>
            </w:r>
          </w:p>
        </w:tc>
      </w:tr>
    </w:tbl>
    <w:p w:rsidR="00150DB2" w:rsidRDefault="00150DB2" w:rsidP="00FD19D4">
      <w:pPr>
        <w:jc w:val="both"/>
        <w:rPr>
          <w:rFonts w:ascii="Simplified Arabic" w:hAnsi="Simplified Arabic" w:cs="Simplified Arabic"/>
          <w:b/>
          <w:bCs/>
          <w:sz w:val="28"/>
          <w:szCs w:val="28"/>
          <w:rtl/>
        </w:rPr>
      </w:pPr>
    </w:p>
    <w:p w:rsidR="004D11C8" w:rsidRDefault="004D11C8" w:rsidP="00FD19D4">
      <w:pPr>
        <w:jc w:val="both"/>
        <w:rPr>
          <w:rFonts w:ascii="Simplified Arabic" w:hAnsi="Simplified Arabic" w:cs="Simplified Arabic"/>
          <w:b/>
          <w:bCs/>
          <w:sz w:val="28"/>
          <w:szCs w:val="28"/>
          <w:rtl/>
        </w:rPr>
      </w:pPr>
    </w:p>
    <w:tbl>
      <w:tblPr>
        <w:tblStyle w:val="TableGrid"/>
        <w:bidiVisual/>
        <w:tblW w:w="0" w:type="auto"/>
        <w:tblLook w:val="04A0" w:firstRow="1" w:lastRow="0" w:firstColumn="1" w:lastColumn="0" w:noHBand="0" w:noVBand="1"/>
      </w:tblPr>
      <w:tblGrid>
        <w:gridCol w:w="2086"/>
        <w:gridCol w:w="6930"/>
      </w:tblGrid>
      <w:tr w:rsidR="00150DB2" w:rsidTr="00150DB2">
        <w:tc>
          <w:tcPr>
            <w:tcW w:w="2086" w:type="dxa"/>
          </w:tcPr>
          <w:p w:rsidR="00150DB2" w:rsidRDefault="00150DB2" w:rsidP="00FD19D4">
            <w:pPr>
              <w:jc w:val="both"/>
              <w:rPr>
                <w:rFonts w:ascii="Simplified Arabic" w:hAnsi="Simplified Arabic" w:cs="Simplified Arabic"/>
                <w:b/>
                <w:bCs/>
                <w:sz w:val="28"/>
                <w:szCs w:val="28"/>
                <w:rtl/>
              </w:rPr>
            </w:pPr>
            <w:r w:rsidRPr="00DB53AF">
              <w:rPr>
                <w:rFonts w:ascii="Simplified Arabic" w:hAnsi="Simplified Arabic" w:cs="Simplified Arabic"/>
                <w:sz w:val="28"/>
                <w:szCs w:val="28"/>
                <w:rtl/>
              </w:rPr>
              <w:t>تمكين</w:t>
            </w:r>
          </w:p>
        </w:tc>
        <w:tc>
          <w:tcPr>
            <w:tcW w:w="6930" w:type="dxa"/>
          </w:tcPr>
          <w:p w:rsidR="00150DB2" w:rsidRPr="00150DB2" w:rsidRDefault="00150DB2" w:rsidP="00150DB2">
            <w:pPr>
              <w:tabs>
                <w:tab w:val="right" w:pos="1040"/>
              </w:tabs>
              <w:ind w:right="426"/>
              <w:jc w:val="both"/>
              <w:rPr>
                <w:rFonts w:ascii="Simplified Arabic" w:hAnsi="Simplified Arabic" w:cs="Simplified Arabic"/>
                <w:sz w:val="28"/>
                <w:szCs w:val="28"/>
                <w:rtl/>
              </w:rPr>
            </w:pPr>
            <w:r w:rsidRPr="00DB53AF">
              <w:rPr>
                <w:rFonts w:ascii="Simplified Arabic" w:hAnsi="Simplified Arabic" w:cs="Simplified Arabic"/>
                <w:sz w:val="28"/>
                <w:szCs w:val="28"/>
                <w:rtl/>
              </w:rPr>
              <w:t>الأبناء من مهارة نقد المحتوى المشاهد والم</w:t>
            </w:r>
            <w:r>
              <w:rPr>
                <w:rFonts w:ascii="Simplified Arabic" w:hAnsi="Simplified Arabic" w:cs="Simplified Arabic"/>
                <w:sz w:val="28"/>
                <w:szCs w:val="28"/>
                <w:rtl/>
              </w:rPr>
              <w:t>عروض.</w:t>
            </w:r>
          </w:p>
        </w:tc>
      </w:tr>
      <w:tr w:rsidR="00150DB2" w:rsidTr="00150DB2">
        <w:tc>
          <w:tcPr>
            <w:tcW w:w="2086" w:type="dxa"/>
          </w:tcPr>
          <w:p w:rsidR="00150DB2" w:rsidRDefault="00150DB2" w:rsidP="00FD19D4">
            <w:pPr>
              <w:jc w:val="both"/>
              <w:rPr>
                <w:rFonts w:ascii="Simplified Arabic" w:hAnsi="Simplified Arabic" w:cs="Simplified Arabic"/>
                <w:b/>
                <w:bCs/>
                <w:sz w:val="28"/>
                <w:szCs w:val="28"/>
                <w:rtl/>
              </w:rPr>
            </w:pPr>
            <w:r w:rsidRPr="00DB53AF">
              <w:rPr>
                <w:rFonts w:ascii="Simplified Arabic" w:hAnsi="Simplified Arabic" w:cs="Simplified Arabic"/>
                <w:sz w:val="28"/>
                <w:szCs w:val="28"/>
                <w:rtl/>
              </w:rPr>
              <w:t>توف</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ر</w:t>
            </w:r>
          </w:p>
        </w:tc>
        <w:tc>
          <w:tcPr>
            <w:tcW w:w="6930" w:type="dxa"/>
          </w:tcPr>
          <w:p w:rsidR="00150DB2" w:rsidRPr="00150DB2" w:rsidRDefault="00150DB2" w:rsidP="00150DB2">
            <w:pPr>
              <w:tabs>
                <w:tab w:val="right" w:pos="1040"/>
              </w:tabs>
              <w:ind w:right="426"/>
              <w:jc w:val="both"/>
              <w:rPr>
                <w:rFonts w:ascii="Simplified Arabic" w:hAnsi="Simplified Arabic" w:cs="Simplified Arabic"/>
                <w:sz w:val="28"/>
                <w:szCs w:val="28"/>
                <w:rtl/>
              </w:rPr>
            </w:pPr>
            <w:r>
              <w:rPr>
                <w:rFonts w:ascii="Simplified Arabic" w:hAnsi="Simplified Arabic" w:cs="Simplified Arabic"/>
                <w:sz w:val="28"/>
                <w:szCs w:val="28"/>
                <w:rtl/>
              </w:rPr>
              <w:t>مهارة الحوار مع الأبناء.</w:t>
            </w:r>
          </w:p>
        </w:tc>
      </w:tr>
      <w:tr w:rsidR="00150DB2" w:rsidTr="00150DB2">
        <w:tc>
          <w:tcPr>
            <w:tcW w:w="2086" w:type="dxa"/>
          </w:tcPr>
          <w:p w:rsidR="00150DB2" w:rsidRDefault="00150DB2" w:rsidP="00FD19D4">
            <w:pPr>
              <w:jc w:val="both"/>
              <w:rPr>
                <w:rFonts w:ascii="Simplified Arabic" w:hAnsi="Simplified Arabic" w:cs="Simplified Arabic"/>
                <w:b/>
                <w:bCs/>
                <w:sz w:val="28"/>
                <w:szCs w:val="28"/>
                <w:rtl/>
              </w:rPr>
            </w:pPr>
            <w:r w:rsidRPr="00DB53AF">
              <w:rPr>
                <w:rFonts w:ascii="Simplified Arabic" w:hAnsi="Simplified Arabic" w:cs="Simplified Arabic"/>
                <w:sz w:val="28"/>
                <w:szCs w:val="28"/>
                <w:rtl/>
              </w:rPr>
              <w:t>تحديد</w:t>
            </w:r>
          </w:p>
        </w:tc>
        <w:tc>
          <w:tcPr>
            <w:tcW w:w="6930" w:type="dxa"/>
          </w:tcPr>
          <w:p w:rsidR="00150DB2" w:rsidRPr="00150DB2" w:rsidRDefault="00150DB2" w:rsidP="00150DB2">
            <w:pPr>
              <w:tabs>
                <w:tab w:val="right" w:pos="1040"/>
              </w:tabs>
              <w:ind w:right="426"/>
              <w:jc w:val="both"/>
              <w:rPr>
                <w:rFonts w:ascii="Simplified Arabic" w:hAnsi="Simplified Arabic" w:cs="Simplified Arabic"/>
                <w:sz w:val="28"/>
                <w:szCs w:val="28"/>
                <w:rtl/>
              </w:rPr>
            </w:pPr>
            <w:r w:rsidRPr="00DB53AF">
              <w:rPr>
                <w:rFonts w:ascii="Simplified Arabic" w:hAnsi="Simplified Arabic" w:cs="Simplified Arabic"/>
                <w:sz w:val="28"/>
                <w:szCs w:val="28"/>
                <w:rtl/>
              </w:rPr>
              <w:t>إشكالي</w:t>
            </w:r>
            <w:r w:rsidRPr="00DB53AF">
              <w:rPr>
                <w:rFonts w:ascii="Simplified Arabic" w:hAnsi="Simplified Arabic" w:cs="Simplified Arabic" w:hint="cs"/>
                <w:sz w:val="28"/>
                <w:szCs w:val="28"/>
                <w:rtl/>
              </w:rPr>
              <w:t>ّ</w:t>
            </w:r>
            <w:r>
              <w:rPr>
                <w:rFonts w:ascii="Simplified Arabic" w:hAnsi="Simplified Arabic" w:cs="Simplified Arabic"/>
                <w:sz w:val="28"/>
                <w:szCs w:val="28"/>
                <w:rtl/>
              </w:rPr>
              <w:t>اتهم.</w:t>
            </w:r>
          </w:p>
        </w:tc>
      </w:tr>
      <w:tr w:rsidR="00150DB2" w:rsidTr="00150DB2">
        <w:tc>
          <w:tcPr>
            <w:tcW w:w="2086" w:type="dxa"/>
          </w:tcPr>
          <w:p w:rsidR="00150DB2" w:rsidRDefault="00150DB2" w:rsidP="00FD19D4">
            <w:pPr>
              <w:jc w:val="both"/>
              <w:rPr>
                <w:rFonts w:ascii="Simplified Arabic" w:hAnsi="Simplified Arabic" w:cs="Simplified Arabic"/>
                <w:b/>
                <w:bCs/>
                <w:sz w:val="28"/>
                <w:szCs w:val="28"/>
                <w:rtl/>
              </w:rPr>
            </w:pPr>
            <w:r w:rsidRPr="00DB53AF">
              <w:rPr>
                <w:rFonts w:ascii="Simplified Arabic" w:hAnsi="Simplified Arabic" w:cs="Simplified Arabic"/>
                <w:sz w:val="28"/>
                <w:szCs w:val="28"/>
                <w:rtl/>
              </w:rPr>
              <w:t>فهم</w:t>
            </w:r>
          </w:p>
        </w:tc>
        <w:tc>
          <w:tcPr>
            <w:tcW w:w="6930" w:type="dxa"/>
          </w:tcPr>
          <w:p w:rsidR="00150DB2" w:rsidRPr="00150DB2" w:rsidRDefault="00150DB2" w:rsidP="00150DB2">
            <w:pPr>
              <w:tabs>
                <w:tab w:val="right" w:pos="1040"/>
              </w:tabs>
              <w:ind w:right="426"/>
              <w:jc w:val="both"/>
              <w:rPr>
                <w:rFonts w:ascii="Simplified Arabic" w:hAnsi="Simplified Arabic" w:cs="Simplified Arabic"/>
                <w:sz w:val="28"/>
                <w:szCs w:val="28"/>
                <w:rtl/>
              </w:rPr>
            </w:pPr>
            <w:r w:rsidRPr="00DB53AF">
              <w:rPr>
                <w:rFonts w:ascii="Simplified Arabic" w:hAnsi="Simplified Arabic" w:cs="Simplified Arabic"/>
                <w:sz w:val="28"/>
                <w:szCs w:val="28"/>
                <w:rtl/>
              </w:rPr>
              <w:t>وجهات نظرهم وتفه</w:t>
            </w:r>
            <w:r w:rsidRPr="00DB53AF">
              <w:rPr>
                <w:rFonts w:ascii="Simplified Arabic" w:hAnsi="Simplified Arabic" w:cs="Simplified Arabic" w:hint="cs"/>
                <w:sz w:val="28"/>
                <w:szCs w:val="28"/>
                <w:rtl/>
              </w:rPr>
              <w:t>ّ</w:t>
            </w:r>
            <w:r>
              <w:rPr>
                <w:rFonts w:ascii="Simplified Arabic" w:hAnsi="Simplified Arabic" w:cs="Simplified Arabic"/>
                <w:sz w:val="28"/>
                <w:szCs w:val="28"/>
                <w:rtl/>
              </w:rPr>
              <w:t>مها.</w:t>
            </w:r>
          </w:p>
        </w:tc>
      </w:tr>
      <w:tr w:rsidR="00150DB2" w:rsidTr="00150DB2">
        <w:tc>
          <w:tcPr>
            <w:tcW w:w="2086" w:type="dxa"/>
          </w:tcPr>
          <w:p w:rsidR="00150DB2" w:rsidRDefault="00150DB2" w:rsidP="00FD19D4">
            <w:pPr>
              <w:jc w:val="both"/>
              <w:rPr>
                <w:rFonts w:ascii="Simplified Arabic" w:hAnsi="Simplified Arabic" w:cs="Simplified Arabic"/>
                <w:b/>
                <w:bCs/>
                <w:sz w:val="28"/>
                <w:szCs w:val="28"/>
                <w:rtl/>
              </w:rPr>
            </w:pPr>
            <w:r w:rsidRPr="00DB53AF">
              <w:rPr>
                <w:rFonts w:ascii="Simplified Arabic" w:hAnsi="Simplified Arabic" w:cs="Simplified Arabic"/>
                <w:sz w:val="28"/>
                <w:szCs w:val="28"/>
                <w:rtl/>
              </w:rPr>
              <w:t>تحديد</w:t>
            </w:r>
          </w:p>
        </w:tc>
        <w:tc>
          <w:tcPr>
            <w:tcW w:w="6930" w:type="dxa"/>
          </w:tcPr>
          <w:p w:rsidR="00150DB2" w:rsidRPr="00150DB2" w:rsidRDefault="00150DB2" w:rsidP="00150DB2">
            <w:pPr>
              <w:tabs>
                <w:tab w:val="right" w:pos="1040"/>
              </w:tabs>
              <w:ind w:right="426"/>
              <w:jc w:val="both"/>
              <w:rPr>
                <w:rFonts w:ascii="Simplified Arabic" w:hAnsi="Simplified Arabic" w:cs="Simplified Arabic"/>
                <w:sz w:val="28"/>
                <w:szCs w:val="28"/>
                <w:rtl/>
              </w:rPr>
            </w:pPr>
            <w:r w:rsidRPr="00DB53AF">
              <w:rPr>
                <w:rFonts w:ascii="Simplified Arabic" w:hAnsi="Simplified Arabic" w:cs="Simplified Arabic"/>
                <w:sz w:val="28"/>
                <w:szCs w:val="28"/>
                <w:rtl/>
              </w:rPr>
              <w:t>متطل</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باتهم والقضايا التي يود</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ون متابعتها</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حت</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ى لو لم يحب</w:t>
            </w:r>
            <w:r w:rsidRPr="00DB53AF">
              <w:rPr>
                <w:rFonts w:ascii="Simplified Arabic" w:hAnsi="Simplified Arabic" w:cs="Simplified Arabic" w:hint="cs"/>
                <w:sz w:val="28"/>
                <w:szCs w:val="28"/>
                <w:rtl/>
              </w:rPr>
              <w:t>ّ</w:t>
            </w:r>
            <w:r>
              <w:rPr>
                <w:rFonts w:ascii="Simplified Arabic" w:hAnsi="Simplified Arabic" w:cs="Simplified Arabic"/>
                <w:sz w:val="28"/>
                <w:szCs w:val="28"/>
                <w:rtl/>
              </w:rPr>
              <w:t>ذها الأهل، ما دامت سليمة.</w:t>
            </w:r>
          </w:p>
        </w:tc>
      </w:tr>
    </w:tbl>
    <w:p w:rsidR="004D11C8" w:rsidRDefault="004D11C8">
      <w:r>
        <w:rPr>
          <w:rFonts w:hint="cs"/>
          <w:rtl/>
        </w:rPr>
        <w:t>.........................</w:t>
      </w:r>
    </w:p>
    <w:tbl>
      <w:tblPr>
        <w:tblStyle w:val="TableGrid"/>
        <w:bidiVisual/>
        <w:tblW w:w="0" w:type="auto"/>
        <w:tblLook w:val="04A0" w:firstRow="1" w:lastRow="0" w:firstColumn="1" w:lastColumn="0" w:noHBand="0" w:noVBand="1"/>
      </w:tblPr>
      <w:tblGrid>
        <w:gridCol w:w="2086"/>
        <w:gridCol w:w="6930"/>
      </w:tblGrid>
      <w:tr w:rsidR="00150DB2" w:rsidTr="00150DB2">
        <w:tc>
          <w:tcPr>
            <w:tcW w:w="2086" w:type="dxa"/>
          </w:tcPr>
          <w:p w:rsidR="00150DB2" w:rsidRDefault="00150DB2" w:rsidP="00FD19D4">
            <w:pPr>
              <w:jc w:val="both"/>
              <w:rPr>
                <w:rFonts w:ascii="Simplified Arabic" w:hAnsi="Simplified Arabic" w:cs="Simplified Arabic"/>
                <w:b/>
                <w:bCs/>
                <w:sz w:val="28"/>
                <w:szCs w:val="28"/>
                <w:rtl/>
              </w:rPr>
            </w:pPr>
            <w:r w:rsidRPr="00DB53AF">
              <w:rPr>
                <w:rFonts w:ascii="Simplified Arabic" w:hAnsi="Simplified Arabic" w:cs="Simplified Arabic"/>
                <w:sz w:val="28"/>
                <w:szCs w:val="28"/>
                <w:rtl/>
              </w:rPr>
              <w:lastRenderedPageBreak/>
              <w:t>تزويدهم</w:t>
            </w:r>
          </w:p>
        </w:tc>
        <w:tc>
          <w:tcPr>
            <w:tcW w:w="6930" w:type="dxa"/>
          </w:tcPr>
          <w:p w:rsidR="00150DB2" w:rsidRPr="00150DB2" w:rsidRDefault="00150DB2" w:rsidP="00150DB2">
            <w:pPr>
              <w:tabs>
                <w:tab w:val="right" w:pos="1040"/>
              </w:tabs>
              <w:ind w:right="426"/>
              <w:jc w:val="both"/>
              <w:rPr>
                <w:rFonts w:ascii="Simplified Arabic" w:hAnsi="Simplified Arabic" w:cs="Simplified Arabic"/>
                <w:sz w:val="28"/>
                <w:szCs w:val="28"/>
                <w:rtl/>
              </w:rPr>
            </w:pPr>
            <w:r w:rsidRPr="00DB53AF">
              <w:rPr>
                <w:rFonts w:ascii="Simplified Arabic" w:hAnsi="Simplified Arabic" w:cs="Simplified Arabic"/>
                <w:sz w:val="28"/>
                <w:szCs w:val="28"/>
                <w:rtl/>
              </w:rPr>
              <w:t>بآراء العلماء المسلمين والمفك</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رين والقادة حول الحرب الناعمة والتغيير الثقافي</w:t>
            </w:r>
            <w:r w:rsidRPr="00DB53AF">
              <w:rPr>
                <w:rFonts w:ascii="Simplified Arabic" w:hAnsi="Simplified Arabic" w:cs="Simplified Arabic" w:hint="cs"/>
                <w:sz w:val="28"/>
                <w:szCs w:val="28"/>
                <w:rtl/>
              </w:rPr>
              <w:t>ّ</w:t>
            </w:r>
            <w:r>
              <w:rPr>
                <w:rFonts w:ascii="Simplified Arabic" w:hAnsi="Simplified Arabic" w:cs="Simplified Arabic"/>
                <w:sz w:val="28"/>
                <w:szCs w:val="28"/>
                <w:rtl/>
              </w:rPr>
              <w:t>.</w:t>
            </w:r>
          </w:p>
        </w:tc>
      </w:tr>
      <w:tr w:rsidR="00150DB2" w:rsidTr="00150DB2">
        <w:tc>
          <w:tcPr>
            <w:tcW w:w="2086" w:type="dxa"/>
          </w:tcPr>
          <w:p w:rsidR="00150DB2" w:rsidRDefault="00150DB2" w:rsidP="00FD19D4">
            <w:pPr>
              <w:jc w:val="both"/>
              <w:rPr>
                <w:rFonts w:ascii="Simplified Arabic" w:hAnsi="Simplified Arabic" w:cs="Simplified Arabic"/>
                <w:b/>
                <w:bCs/>
                <w:sz w:val="28"/>
                <w:szCs w:val="28"/>
                <w:rtl/>
              </w:rPr>
            </w:pPr>
            <w:r w:rsidRPr="00DB53AF">
              <w:rPr>
                <w:rFonts w:ascii="Simplified Arabic" w:hAnsi="Simplified Arabic" w:cs="Simplified Arabic"/>
                <w:sz w:val="28"/>
                <w:szCs w:val="28"/>
                <w:rtl/>
              </w:rPr>
              <w:t>إشراكهم</w:t>
            </w:r>
          </w:p>
        </w:tc>
        <w:tc>
          <w:tcPr>
            <w:tcW w:w="6930" w:type="dxa"/>
          </w:tcPr>
          <w:p w:rsidR="00150DB2" w:rsidRPr="00150DB2" w:rsidRDefault="00150DB2" w:rsidP="00150DB2">
            <w:pPr>
              <w:tabs>
                <w:tab w:val="right" w:pos="1040"/>
              </w:tabs>
              <w:ind w:right="426"/>
              <w:jc w:val="both"/>
              <w:rPr>
                <w:rFonts w:ascii="Simplified Arabic" w:hAnsi="Simplified Arabic" w:cs="Simplified Arabic"/>
                <w:sz w:val="28"/>
                <w:szCs w:val="28"/>
                <w:rtl/>
              </w:rPr>
            </w:pPr>
            <w:r>
              <w:rPr>
                <w:rFonts w:ascii="Simplified Arabic" w:hAnsi="Simplified Arabic" w:cs="Simplified Arabic"/>
                <w:sz w:val="28"/>
                <w:szCs w:val="28"/>
                <w:rtl/>
              </w:rPr>
              <w:t>في اختيار المحتوى.</w:t>
            </w:r>
          </w:p>
        </w:tc>
      </w:tr>
      <w:tr w:rsidR="00150DB2" w:rsidTr="00150DB2">
        <w:tc>
          <w:tcPr>
            <w:tcW w:w="2086" w:type="dxa"/>
          </w:tcPr>
          <w:p w:rsidR="00150DB2" w:rsidRDefault="00150DB2" w:rsidP="00FD19D4">
            <w:pPr>
              <w:jc w:val="both"/>
              <w:rPr>
                <w:rFonts w:ascii="Simplified Arabic" w:hAnsi="Simplified Arabic" w:cs="Simplified Arabic"/>
                <w:b/>
                <w:bCs/>
                <w:sz w:val="28"/>
                <w:szCs w:val="28"/>
                <w:rtl/>
              </w:rPr>
            </w:pPr>
            <w:r w:rsidRPr="00DB53AF">
              <w:rPr>
                <w:rFonts w:ascii="Simplified Arabic" w:hAnsi="Simplified Arabic" w:cs="Simplified Arabic"/>
                <w:sz w:val="28"/>
                <w:szCs w:val="28"/>
                <w:rtl/>
              </w:rPr>
              <w:t>تزويدهم</w:t>
            </w:r>
          </w:p>
        </w:tc>
        <w:tc>
          <w:tcPr>
            <w:tcW w:w="6930" w:type="dxa"/>
          </w:tcPr>
          <w:p w:rsidR="00150DB2" w:rsidRPr="00150DB2" w:rsidRDefault="00150DB2" w:rsidP="00150DB2">
            <w:pPr>
              <w:tabs>
                <w:tab w:val="right" w:pos="1040"/>
              </w:tabs>
              <w:ind w:right="426"/>
              <w:jc w:val="both"/>
              <w:rPr>
                <w:rFonts w:ascii="Simplified Arabic" w:hAnsi="Simplified Arabic" w:cs="Simplified Arabic"/>
                <w:sz w:val="28"/>
                <w:szCs w:val="28"/>
                <w:rtl/>
              </w:rPr>
            </w:pPr>
            <w:r w:rsidRPr="00DB53AF">
              <w:rPr>
                <w:rFonts w:ascii="Simplified Arabic" w:hAnsi="Simplified Arabic" w:cs="Simplified Arabic"/>
                <w:sz w:val="28"/>
                <w:szCs w:val="28"/>
                <w:rtl/>
              </w:rPr>
              <w:t>بال</w:t>
            </w:r>
            <w:r w:rsidRPr="00DB53AF">
              <w:rPr>
                <w:rFonts w:ascii="Simplified Arabic" w:hAnsi="Simplified Arabic" w:cs="Simplified Arabic" w:hint="cs"/>
                <w:sz w:val="28"/>
                <w:szCs w:val="28"/>
                <w:rtl/>
              </w:rPr>
              <w:t>أ</w:t>
            </w:r>
            <w:r w:rsidRPr="00DB53AF">
              <w:rPr>
                <w:rFonts w:ascii="Simplified Arabic" w:hAnsi="Simplified Arabic" w:cs="Simplified Arabic"/>
                <w:sz w:val="28"/>
                <w:szCs w:val="28"/>
                <w:rtl/>
              </w:rPr>
              <w:t>حكام الشرعي</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ة الخاصّة</w:t>
            </w:r>
            <w:r>
              <w:rPr>
                <w:rFonts w:ascii="Simplified Arabic" w:hAnsi="Simplified Arabic" w:cs="Simplified Arabic"/>
                <w:sz w:val="28"/>
                <w:szCs w:val="28"/>
                <w:rtl/>
              </w:rPr>
              <w:t xml:space="preserve"> بالحرام والحلال.</w:t>
            </w:r>
          </w:p>
        </w:tc>
      </w:tr>
    </w:tbl>
    <w:p w:rsidR="00150DB2" w:rsidRDefault="00150DB2" w:rsidP="00FD19D4">
      <w:pPr>
        <w:jc w:val="both"/>
        <w:rPr>
          <w:rFonts w:ascii="Simplified Arabic" w:hAnsi="Simplified Arabic" w:cs="Simplified Arabic"/>
          <w:b/>
          <w:bCs/>
          <w:sz w:val="28"/>
          <w:szCs w:val="28"/>
          <w:rtl/>
        </w:rPr>
      </w:pPr>
    </w:p>
    <w:p w:rsidR="00150DB2" w:rsidRPr="00DB53AF" w:rsidRDefault="004D11C8" w:rsidP="00FD19D4">
      <w:pPr>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w:t>
      </w:r>
    </w:p>
    <w:p w:rsidR="00FD19D4" w:rsidRPr="00DB53AF" w:rsidRDefault="00FD19D4" w:rsidP="00FD19D4">
      <w:pPr>
        <w:tabs>
          <w:tab w:val="right" w:pos="1040"/>
        </w:tabs>
        <w:ind w:left="332" w:right="426" w:firstLine="283"/>
        <w:jc w:val="both"/>
        <w:rPr>
          <w:rFonts w:ascii="Simplified Arabic" w:hAnsi="Simplified Arabic" w:cs="Simplified Arabic"/>
          <w:sz w:val="28"/>
          <w:szCs w:val="28"/>
          <w:rtl/>
        </w:rPr>
      </w:pPr>
      <w:r w:rsidRPr="00DB53AF">
        <w:rPr>
          <w:rFonts w:ascii="Simplified Arabic" w:hAnsi="Simplified Arabic" w:cs="Simplified Arabic"/>
          <w:sz w:val="28"/>
          <w:szCs w:val="28"/>
          <w:rtl/>
        </w:rPr>
        <w:t>إن</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إحاطة ال</w:t>
      </w:r>
      <w:r w:rsidRPr="00DB53AF">
        <w:rPr>
          <w:rFonts w:ascii="Simplified Arabic" w:hAnsi="Simplified Arabic" w:cs="Simplified Arabic" w:hint="cs"/>
          <w:sz w:val="28"/>
          <w:szCs w:val="28"/>
          <w:rtl/>
        </w:rPr>
        <w:t>أ</w:t>
      </w:r>
      <w:r w:rsidRPr="00DB53AF">
        <w:rPr>
          <w:rFonts w:ascii="Simplified Arabic" w:hAnsi="Simplified Arabic" w:cs="Simplified Arabic"/>
          <w:sz w:val="28"/>
          <w:szCs w:val="28"/>
          <w:rtl/>
        </w:rPr>
        <w:t>بناء بهذه ال</w:t>
      </w:r>
      <w:r w:rsidRPr="00DB53AF">
        <w:rPr>
          <w:rFonts w:ascii="Simplified Arabic" w:hAnsi="Simplified Arabic" w:cs="Simplified Arabic" w:hint="cs"/>
          <w:sz w:val="28"/>
          <w:szCs w:val="28"/>
          <w:rtl/>
        </w:rPr>
        <w:t>إ</w:t>
      </w:r>
      <w:r w:rsidRPr="00DB53AF">
        <w:rPr>
          <w:rFonts w:ascii="Simplified Arabic" w:hAnsi="Simplified Arabic" w:cs="Simplified Arabic"/>
          <w:sz w:val="28"/>
          <w:szCs w:val="28"/>
          <w:rtl/>
        </w:rPr>
        <w:t>رشادات كفيلة أن تضبط سلوكهم بات</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جاه كل</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ما يشاهدونه</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 xml:space="preserve"> مهما اختلفت القناة، </w:t>
      </w:r>
      <w:r w:rsidRPr="00DB53AF">
        <w:rPr>
          <w:rFonts w:ascii="Simplified Arabic" w:hAnsi="Simplified Arabic" w:cs="Simplified Arabic" w:hint="cs"/>
          <w:sz w:val="28"/>
          <w:szCs w:val="28"/>
          <w:rtl/>
        </w:rPr>
        <w:t>ح</w:t>
      </w:r>
      <w:r w:rsidRPr="00DB53AF">
        <w:rPr>
          <w:rFonts w:ascii="Simplified Arabic" w:hAnsi="Simplified Arabic" w:cs="Simplified Arabic"/>
          <w:sz w:val="28"/>
          <w:szCs w:val="28"/>
          <w:rtl/>
        </w:rPr>
        <w:t>ت</w:t>
      </w:r>
      <w:r>
        <w:rPr>
          <w:rFonts w:ascii="Simplified Arabic" w:hAnsi="Simplified Arabic" w:cs="Simplified Arabic" w:hint="cs"/>
          <w:sz w:val="28"/>
          <w:szCs w:val="28"/>
          <w:rtl/>
        </w:rPr>
        <w:t>ّ</w:t>
      </w:r>
      <w:r w:rsidRPr="00DB53AF">
        <w:rPr>
          <w:rFonts w:ascii="Simplified Arabic" w:hAnsi="Simplified Arabic" w:cs="Simplified Arabic"/>
          <w:sz w:val="28"/>
          <w:szCs w:val="28"/>
          <w:rtl/>
        </w:rPr>
        <w:t>ى ال</w:t>
      </w:r>
      <w:r w:rsidRPr="00DB53AF">
        <w:rPr>
          <w:rFonts w:ascii="Simplified Arabic" w:hAnsi="Simplified Arabic" w:cs="Simplified Arabic" w:hint="cs"/>
          <w:sz w:val="28"/>
          <w:szCs w:val="28"/>
          <w:rtl/>
        </w:rPr>
        <w:t>إ</w:t>
      </w:r>
      <w:r w:rsidRPr="00DB53AF">
        <w:rPr>
          <w:rFonts w:ascii="Simplified Arabic" w:hAnsi="Simplified Arabic" w:cs="Simplified Arabic"/>
          <w:sz w:val="28"/>
          <w:szCs w:val="28"/>
          <w:rtl/>
        </w:rPr>
        <w:t>علانات المطبوعة في الطرقات، سيكون لديهم قدرة على تمييز المحتوى وحسن التصر</w:t>
      </w:r>
      <w:r w:rsidRPr="00DB53AF">
        <w:rPr>
          <w:rFonts w:ascii="Simplified Arabic" w:hAnsi="Simplified Arabic" w:cs="Simplified Arabic" w:hint="cs"/>
          <w:sz w:val="28"/>
          <w:szCs w:val="28"/>
          <w:rtl/>
        </w:rPr>
        <w:t>ّ</w:t>
      </w:r>
      <w:r w:rsidRPr="00DB53AF">
        <w:rPr>
          <w:rFonts w:ascii="Simplified Arabic" w:hAnsi="Simplified Arabic" w:cs="Simplified Arabic"/>
          <w:sz w:val="28"/>
          <w:szCs w:val="28"/>
          <w:rtl/>
        </w:rPr>
        <w:t>ف من غض ال</w:t>
      </w:r>
      <w:r w:rsidRPr="00DB53AF">
        <w:rPr>
          <w:rFonts w:ascii="Simplified Arabic" w:hAnsi="Simplified Arabic" w:cs="Simplified Arabic" w:hint="cs"/>
          <w:sz w:val="28"/>
          <w:szCs w:val="28"/>
          <w:rtl/>
        </w:rPr>
        <w:t>بص</w:t>
      </w:r>
      <w:r w:rsidRPr="00DB53AF">
        <w:rPr>
          <w:rFonts w:ascii="Simplified Arabic" w:hAnsi="Simplified Arabic" w:cs="Simplified Arabic"/>
          <w:sz w:val="28"/>
          <w:szCs w:val="28"/>
          <w:rtl/>
        </w:rPr>
        <w:t>ر إلى المقدرة على تجاهل الصورة الذهنيّة ل</w:t>
      </w:r>
      <w:r w:rsidRPr="00DB53AF">
        <w:rPr>
          <w:rFonts w:ascii="Simplified Arabic" w:hAnsi="Simplified Arabic" w:cs="Simplified Arabic" w:hint="cs"/>
          <w:sz w:val="28"/>
          <w:szCs w:val="28"/>
          <w:rtl/>
        </w:rPr>
        <w:t>هذه ا</w:t>
      </w:r>
      <w:r w:rsidRPr="00DB53AF">
        <w:rPr>
          <w:rFonts w:ascii="Simplified Arabic" w:hAnsi="Simplified Arabic" w:cs="Simplified Arabic"/>
          <w:sz w:val="28"/>
          <w:szCs w:val="28"/>
          <w:rtl/>
        </w:rPr>
        <w:t>لملصقا</w:t>
      </w:r>
      <w:r w:rsidRPr="00DB53AF">
        <w:rPr>
          <w:rFonts w:ascii="Simplified Arabic" w:hAnsi="Simplified Arabic" w:cs="Simplified Arabic" w:hint="cs"/>
          <w:sz w:val="28"/>
          <w:szCs w:val="28"/>
          <w:rtl/>
        </w:rPr>
        <w:t>ت</w:t>
      </w:r>
      <w:r w:rsidRPr="00DB53AF">
        <w:rPr>
          <w:rFonts w:ascii="Simplified Arabic" w:hAnsi="Simplified Arabic" w:cs="Simplified Arabic"/>
          <w:sz w:val="28"/>
          <w:szCs w:val="28"/>
          <w:rtl/>
        </w:rPr>
        <w:t>.</w:t>
      </w:r>
    </w:p>
    <w:p w:rsidR="00FD19D4" w:rsidRPr="001476C4" w:rsidRDefault="00FD19D4" w:rsidP="00FD19D4">
      <w:pPr>
        <w:rPr>
          <w:rFonts w:ascii="Simplified Arabic" w:hAnsi="Simplified Arabic" w:cs="Simplified Arabic"/>
          <w:sz w:val="32"/>
          <w:szCs w:val="32"/>
          <w:rtl/>
        </w:rPr>
      </w:pPr>
    </w:p>
    <w:p w:rsidR="00FD19D4" w:rsidRDefault="00FD19D4" w:rsidP="00FD19D4">
      <w:pPr>
        <w:rPr>
          <w:rFonts w:ascii="Simplified Arabic" w:hAnsi="Simplified Arabic" w:cs="Simplified Arabic"/>
          <w:sz w:val="32"/>
          <w:szCs w:val="32"/>
          <w:rtl/>
        </w:rPr>
      </w:pPr>
    </w:p>
    <w:p w:rsidR="00FD19D4" w:rsidRDefault="00FD19D4" w:rsidP="00FD19D4">
      <w:pPr>
        <w:rPr>
          <w:rFonts w:ascii="Simplified Arabic" w:hAnsi="Simplified Arabic" w:cs="Simplified Arabic"/>
          <w:sz w:val="32"/>
          <w:szCs w:val="32"/>
          <w:rtl/>
        </w:rPr>
      </w:pPr>
    </w:p>
    <w:p w:rsidR="000F1819" w:rsidRPr="00FD19D4" w:rsidRDefault="000F1819" w:rsidP="00FD19D4"/>
    <w:sectPr w:rsidR="000F1819" w:rsidRPr="00FD19D4" w:rsidSect="00D66405">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8C7" w:rsidRDefault="00C578C7" w:rsidP="000D14C4">
      <w:r>
        <w:separator/>
      </w:r>
    </w:p>
  </w:endnote>
  <w:endnote w:type="continuationSeparator" w:id="0">
    <w:p w:rsidR="00C578C7" w:rsidRDefault="00C578C7" w:rsidP="000D1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8C7" w:rsidRDefault="00C578C7" w:rsidP="000D14C4">
      <w:r>
        <w:separator/>
      </w:r>
    </w:p>
  </w:footnote>
  <w:footnote w:type="continuationSeparator" w:id="0">
    <w:p w:rsidR="00C578C7" w:rsidRDefault="00C578C7" w:rsidP="000D14C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15pt;height:11.15pt" o:bullet="t">
        <v:imagedata r:id="rId1" o:title="mso7EB9"/>
      </v:shape>
    </w:pict>
  </w:numPicBullet>
  <w:numPicBullet w:numPicBulletId="1">
    <w:pict>
      <v:shape id="_x0000_i1031" type="#_x0000_t75" style="width:11.15pt;height:11.15pt" o:bullet="t">
        <v:imagedata r:id="rId2" o:title="mso2287"/>
      </v:shape>
    </w:pict>
  </w:numPicBullet>
  <w:abstractNum w:abstractNumId="0" w15:restartNumberingAfterBreak="0">
    <w:nsid w:val="070279DD"/>
    <w:multiLevelType w:val="hybridMultilevel"/>
    <w:tmpl w:val="E7A40D6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8636A"/>
    <w:multiLevelType w:val="hybridMultilevel"/>
    <w:tmpl w:val="ECA6443A"/>
    <w:lvl w:ilvl="0" w:tplc="BB1A883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19D64DFA"/>
    <w:multiLevelType w:val="hybridMultilevel"/>
    <w:tmpl w:val="74F0751C"/>
    <w:lvl w:ilvl="0" w:tplc="262CC2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B11052"/>
    <w:multiLevelType w:val="hybridMultilevel"/>
    <w:tmpl w:val="0950BE60"/>
    <w:lvl w:ilvl="0" w:tplc="04090007">
      <w:start w:val="1"/>
      <w:numFmt w:val="bullet"/>
      <w:lvlText w:val=""/>
      <w:lvlPicBulletId w:val="1"/>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36A819CF"/>
    <w:multiLevelType w:val="hybridMultilevel"/>
    <w:tmpl w:val="C366BFB0"/>
    <w:lvl w:ilvl="0" w:tplc="0409000F">
      <w:start w:val="1"/>
      <w:numFmt w:val="decimal"/>
      <w:lvlText w:val="%1."/>
      <w:lvlJc w:val="left"/>
      <w:pPr>
        <w:ind w:left="1080" w:hanging="360"/>
      </w:pPr>
      <w:rPr>
        <w:strike w:val="0"/>
        <w:dstrike w:val="0"/>
        <w:u w:val="none"/>
        <w:effect w:val="none"/>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43735289"/>
    <w:multiLevelType w:val="hybridMultilevel"/>
    <w:tmpl w:val="2BC800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DF7EEC"/>
    <w:multiLevelType w:val="hybridMultilevel"/>
    <w:tmpl w:val="EE5A966A"/>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223B0D"/>
    <w:multiLevelType w:val="hybridMultilevel"/>
    <w:tmpl w:val="2FA8C49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52E69F8"/>
    <w:multiLevelType w:val="hybridMultilevel"/>
    <w:tmpl w:val="E1843E5A"/>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6D5949"/>
    <w:multiLevelType w:val="hybridMultilevel"/>
    <w:tmpl w:val="6BB8F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C65548"/>
    <w:multiLevelType w:val="hybridMultilevel"/>
    <w:tmpl w:val="D6448CE4"/>
    <w:lvl w:ilvl="0" w:tplc="0409000F">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7"/>
  </w:num>
  <w:num w:numId="3">
    <w:abstractNumId w:val="4"/>
  </w:num>
  <w:num w:numId="4">
    <w:abstractNumId w:val="10"/>
  </w:num>
  <w:num w:numId="5">
    <w:abstractNumId w:val="1"/>
  </w:num>
  <w:num w:numId="6">
    <w:abstractNumId w:val="2"/>
  </w:num>
  <w:num w:numId="7">
    <w:abstractNumId w:val="9"/>
  </w:num>
  <w:num w:numId="8">
    <w:abstractNumId w:val="6"/>
  </w:num>
  <w:num w:numId="9">
    <w:abstractNumId w:val="5"/>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D14C4"/>
    <w:rsid w:val="000700CB"/>
    <w:rsid w:val="000D14C4"/>
    <w:rsid w:val="000D1E55"/>
    <w:rsid w:val="000F1819"/>
    <w:rsid w:val="00150DB2"/>
    <w:rsid w:val="001754FA"/>
    <w:rsid w:val="0018669C"/>
    <w:rsid w:val="002526E2"/>
    <w:rsid w:val="002F4CE2"/>
    <w:rsid w:val="004538A1"/>
    <w:rsid w:val="004A212F"/>
    <w:rsid w:val="004B09F4"/>
    <w:rsid w:val="004D11C8"/>
    <w:rsid w:val="004F36B5"/>
    <w:rsid w:val="00535635"/>
    <w:rsid w:val="0055316F"/>
    <w:rsid w:val="00563FA0"/>
    <w:rsid w:val="005B541B"/>
    <w:rsid w:val="005C5B3B"/>
    <w:rsid w:val="006116C2"/>
    <w:rsid w:val="0062107C"/>
    <w:rsid w:val="00646DE4"/>
    <w:rsid w:val="00653994"/>
    <w:rsid w:val="0073096B"/>
    <w:rsid w:val="007A6206"/>
    <w:rsid w:val="007E4C5C"/>
    <w:rsid w:val="00824ADB"/>
    <w:rsid w:val="0086294E"/>
    <w:rsid w:val="0090227B"/>
    <w:rsid w:val="0096022A"/>
    <w:rsid w:val="00975264"/>
    <w:rsid w:val="00A35B72"/>
    <w:rsid w:val="00AC6DDA"/>
    <w:rsid w:val="00AF41E6"/>
    <w:rsid w:val="00B85D46"/>
    <w:rsid w:val="00B936EE"/>
    <w:rsid w:val="00BC5BED"/>
    <w:rsid w:val="00BD6636"/>
    <w:rsid w:val="00BF2D60"/>
    <w:rsid w:val="00C03626"/>
    <w:rsid w:val="00C52DAF"/>
    <w:rsid w:val="00C578C7"/>
    <w:rsid w:val="00D66405"/>
    <w:rsid w:val="00D81022"/>
    <w:rsid w:val="00DC118E"/>
    <w:rsid w:val="00F37979"/>
    <w:rsid w:val="00F45C97"/>
    <w:rsid w:val="00F82ADF"/>
    <w:rsid w:val="00F90D15"/>
    <w:rsid w:val="00FD19D4"/>
    <w:rsid w:val="00FF2EF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511A7"/>
  <w15:docId w15:val="{1B8F0B02-B907-49E7-B0CC-7A013E87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4C4"/>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F37979"/>
    <w:pPr>
      <w:keepNext/>
      <w:shd w:val="clear" w:color="auto" w:fill="B2A1C7"/>
      <w:ind w:firstLine="332"/>
      <w:jc w:val="center"/>
      <w:outlineLvl w:val="0"/>
    </w:pPr>
    <w:rPr>
      <w:rFonts w:ascii="Simplified Arabic" w:hAnsi="Simplified Arabic" w:cs="Simplified Arabic"/>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37979"/>
    <w:rPr>
      <w:rFonts w:ascii="Simplified Arabic" w:eastAsia="Times New Roman" w:hAnsi="Simplified Arabic" w:cs="Simplified Arabic"/>
      <w:b/>
      <w:bCs/>
      <w:sz w:val="32"/>
      <w:szCs w:val="32"/>
      <w:shd w:val="clear" w:color="auto" w:fill="B2A1C7"/>
      <w:lang w:eastAsia="ar-SA"/>
    </w:rPr>
  </w:style>
  <w:style w:type="character" w:styleId="FootnoteReference">
    <w:name w:val="footnote reference"/>
    <w:aliases w:val="Footnote Reference1,Footnote Reference2,Footnote Reference11,Footnote Reference21,Footnote Reference12,Footnote Reference22,Footnote Reference13,Footnote Reference23,Footnote Reference111,Footnote Reference211,Footnote Reference121"/>
    <w:uiPriority w:val="99"/>
    <w:rsid w:val="000D14C4"/>
    <w:rPr>
      <w:vertAlign w:val="superscript"/>
    </w:rPr>
  </w:style>
  <w:style w:type="paragraph" w:customStyle="1" w:styleId="NormalWeb1">
    <w:name w:val="Normal (Web)1"/>
    <w:basedOn w:val="Normal"/>
    <w:next w:val="NormalWeb"/>
    <w:uiPriority w:val="99"/>
    <w:unhideWhenUsed/>
    <w:rsid w:val="000D14C4"/>
    <w:pPr>
      <w:spacing w:after="200" w:line="276" w:lineRule="auto"/>
    </w:pPr>
    <w:rPr>
      <w:lang w:eastAsia="en-US"/>
    </w:rPr>
  </w:style>
  <w:style w:type="paragraph" w:styleId="NormalWeb">
    <w:name w:val="Normal (Web)"/>
    <w:basedOn w:val="Normal"/>
    <w:uiPriority w:val="99"/>
    <w:semiHidden/>
    <w:unhideWhenUsed/>
    <w:rsid w:val="000D14C4"/>
  </w:style>
  <w:style w:type="paragraph" w:styleId="ListParagraph">
    <w:name w:val="List Paragraph"/>
    <w:basedOn w:val="Normal"/>
    <w:uiPriority w:val="34"/>
    <w:qFormat/>
    <w:rsid w:val="00F37979"/>
    <w:pPr>
      <w:ind w:left="720"/>
      <w:contextualSpacing/>
    </w:pPr>
  </w:style>
  <w:style w:type="paragraph" w:styleId="Title">
    <w:name w:val="Title"/>
    <w:basedOn w:val="Normal"/>
    <w:link w:val="TitleChar"/>
    <w:qFormat/>
    <w:rsid w:val="0062107C"/>
    <w:pPr>
      <w:jc w:val="center"/>
    </w:pPr>
    <w:rPr>
      <w:b/>
      <w:bCs/>
      <w:sz w:val="28"/>
      <w:szCs w:val="28"/>
    </w:rPr>
  </w:style>
  <w:style w:type="character" w:customStyle="1" w:styleId="TitleChar">
    <w:name w:val="Title Char"/>
    <w:basedOn w:val="DefaultParagraphFont"/>
    <w:link w:val="Title"/>
    <w:rsid w:val="0062107C"/>
    <w:rPr>
      <w:rFonts w:ascii="Times New Roman" w:eastAsia="Times New Roman" w:hAnsi="Times New Roman" w:cs="Times New Roman"/>
      <w:b/>
      <w:bCs/>
      <w:sz w:val="28"/>
      <w:szCs w:val="28"/>
      <w:lang w:eastAsia="ar-SA"/>
    </w:rPr>
  </w:style>
  <w:style w:type="paragraph" w:styleId="FootnoteText">
    <w:name w:val="footnote text"/>
    <w:basedOn w:val="Normal"/>
    <w:link w:val="FootnoteTextChar"/>
    <w:uiPriority w:val="99"/>
    <w:rsid w:val="0062107C"/>
    <w:rPr>
      <w:sz w:val="20"/>
      <w:szCs w:val="20"/>
    </w:rPr>
  </w:style>
  <w:style w:type="character" w:customStyle="1" w:styleId="FootnoteTextChar">
    <w:name w:val="Footnote Text Char"/>
    <w:basedOn w:val="DefaultParagraphFont"/>
    <w:link w:val="FootnoteText"/>
    <w:uiPriority w:val="99"/>
    <w:rsid w:val="0062107C"/>
    <w:rPr>
      <w:rFonts w:ascii="Times New Roman" w:eastAsia="Times New Roman" w:hAnsi="Times New Roman" w:cs="Times New Roman"/>
      <w:sz w:val="20"/>
      <w:szCs w:val="20"/>
      <w:lang w:eastAsia="ar-SA"/>
    </w:rPr>
  </w:style>
  <w:style w:type="character" w:styleId="SubtleEmphasis">
    <w:name w:val="Subtle Emphasis"/>
    <w:uiPriority w:val="19"/>
    <w:qFormat/>
    <w:rsid w:val="0062107C"/>
    <w:rPr>
      <w:i/>
      <w:iCs/>
      <w:color w:val="808080"/>
    </w:rPr>
  </w:style>
  <w:style w:type="paragraph" w:styleId="NoSpacing">
    <w:name w:val="No Spacing"/>
    <w:uiPriority w:val="1"/>
    <w:qFormat/>
    <w:rsid w:val="0062107C"/>
    <w:pPr>
      <w:spacing w:after="0" w:line="240" w:lineRule="auto"/>
    </w:pPr>
    <w:rPr>
      <w:rFonts w:ascii="Calibri" w:eastAsia="Times New Roman" w:hAnsi="Calibri" w:cs="Arial"/>
    </w:rPr>
  </w:style>
  <w:style w:type="table" w:styleId="TableGrid">
    <w:name w:val="Table Grid"/>
    <w:basedOn w:val="TableNormal"/>
    <w:uiPriority w:val="39"/>
    <w:rsid w:val="001866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6</Pages>
  <Words>1022</Words>
  <Characters>5826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17</cp:revision>
  <dcterms:created xsi:type="dcterms:W3CDTF">2019-06-30T09:14:00Z</dcterms:created>
  <dcterms:modified xsi:type="dcterms:W3CDTF">2022-03-10T08:16:00Z</dcterms:modified>
</cp:coreProperties>
</file>